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6E" w:rsidRDefault="00EF106E" w:rsidP="00EF10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CF1AE5" w:rsidRDefault="00CF1AE5" w:rsidP="00EF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AE5" w:rsidRDefault="00CF1AE5" w:rsidP="00EF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ЧОУ «Православная 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классическая гимназия «София»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____________Н.И. </w:t>
      </w:r>
      <w:proofErr w:type="spellStart"/>
      <w:r>
        <w:rPr>
          <w:rFonts w:ascii="Times New Roman" w:hAnsi="Times New Roman"/>
          <w:sz w:val="24"/>
          <w:szCs w:val="24"/>
        </w:rPr>
        <w:t>Бордиловская</w:t>
      </w:r>
      <w:proofErr w:type="spellEnd"/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015CA3">
        <w:rPr>
          <w:rFonts w:ascii="Times New Roman" w:hAnsi="Times New Roman"/>
          <w:sz w:val="24"/>
          <w:szCs w:val="24"/>
        </w:rPr>
        <w:t xml:space="preserve"> 28</w:t>
      </w:r>
      <w:r w:rsidR="00EF106E">
        <w:rPr>
          <w:rFonts w:ascii="Times New Roman" w:hAnsi="Times New Roman"/>
          <w:sz w:val="24"/>
          <w:szCs w:val="24"/>
        </w:rPr>
        <w:t>.08.20</w:t>
      </w:r>
      <w:r w:rsidR="00015CA3">
        <w:rPr>
          <w:rFonts w:ascii="Times New Roman" w:hAnsi="Times New Roman"/>
          <w:sz w:val="24"/>
          <w:szCs w:val="24"/>
        </w:rPr>
        <w:t>22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6E1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EF106E" w:rsidRDefault="006F56E1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программы:</w:t>
      </w:r>
      <w:r w:rsidR="00CF1AE5" w:rsidRPr="00CF1A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базовый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106E">
        <w:rPr>
          <w:rFonts w:ascii="Times New Roman" w:hAnsi="Times New Roman"/>
          <w:sz w:val="24"/>
          <w:szCs w:val="24"/>
        </w:rPr>
        <w:t>Составитель: Пушкарева Елена Тимофеевна</w:t>
      </w:r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F106E">
        <w:rPr>
          <w:rFonts w:ascii="Times New Roman" w:hAnsi="Times New Roman"/>
          <w:sz w:val="24"/>
          <w:szCs w:val="24"/>
        </w:rPr>
        <w:t xml:space="preserve"> учитель математики высшей категории 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Клин, 20</w:t>
      </w:r>
      <w:r w:rsidR="000E3B14">
        <w:rPr>
          <w:rFonts w:ascii="Times New Roman" w:hAnsi="Times New Roman"/>
          <w:sz w:val="24"/>
          <w:szCs w:val="24"/>
        </w:rPr>
        <w:t>2</w:t>
      </w:r>
      <w:r w:rsidR="00015CA3">
        <w:rPr>
          <w:rFonts w:ascii="Times New Roman" w:hAnsi="Times New Roman"/>
          <w:sz w:val="24"/>
          <w:szCs w:val="24"/>
        </w:rPr>
        <w:t>2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47DBB" w:rsidRDefault="00047DBB" w:rsidP="00047D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стандарта, программы по алгебре и начала математического анализа» базовый уровень, 10-11 классы. Авторы программы: </w:t>
      </w:r>
      <w:proofErr w:type="spellStart"/>
      <w:r>
        <w:rPr>
          <w:rFonts w:ascii="Times New Roman" w:hAnsi="Times New Roman"/>
          <w:sz w:val="24"/>
          <w:szCs w:val="24"/>
        </w:rPr>
        <w:t>Ш.Ф.Алимов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Ю.М.Колягин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Ю.В.Сидоров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М.В. Ткачева, </w:t>
      </w:r>
      <w:proofErr w:type="spellStart"/>
      <w:r>
        <w:rPr>
          <w:rFonts w:ascii="Times New Roman" w:hAnsi="Times New Roman"/>
          <w:sz w:val="24"/>
          <w:szCs w:val="24"/>
        </w:rPr>
        <w:t>Н.Е.Федоров</w:t>
      </w:r>
      <w:r w:rsidR="00015CA3">
        <w:rPr>
          <w:rFonts w:ascii="Times New Roman" w:hAnsi="Times New Roman"/>
          <w:sz w:val="24"/>
          <w:szCs w:val="24"/>
        </w:rPr>
        <w:t>а</w:t>
      </w:r>
      <w:proofErr w:type="spellEnd"/>
      <w:r w:rsidR="00015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5CA3">
        <w:rPr>
          <w:rFonts w:ascii="Times New Roman" w:hAnsi="Times New Roman"/>
          <w:sz w:val="24"/>
          <w:szCs w:val="24"/>
        </w:rPr>
        <w:t>М.И.Шабунин</w:t>
      </w:r>
      <w:proofErr w:type="spellEnd"/>
      <w:r w:rsidR="00015CA3">
        <w:rPr>
          <w:rFonts w:ascii="Times New Roman" w:hAnsi="Times New Roman"/>
          <w:sz w:val="24"/>
          <w:szCs w:val="24"/>
        </w:rPr>
        <w:t>. Просвещение 2019</w:t>
      </w:r>
      <w:r>
        <w:rPr>
          <w:rFonts w:ascii="Times New Roman" w:hAnsi="Times New Roman"/>
          <w:sz w:val="24"/>
          <w:szCs w:val="24"/>
        </w:rPr>
        <w:t>г.</w:t>
      </w:r>
    </w:p>
    <w:p w:rsidR="00047DBB" w:rsidRPr="00015CA3" w:rsidRDefault="00047DBB" w:rsidP="00047D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Ф. Бутузов. Геометрия. Рабочая программа к учебнику Л.С. </w:t>
      </w:r>
      <w:proofErr w:type="spellStart"/>
      <w:r>
        <w:rPr>
          <w:rFonts w:ascii="Times New Roman" w:hAnsi="Times New Roman"/>
          <w:sz w:val="24"/>
          <w:szCs w:val="24"/>
        </w:rPr>
        <w:t>Атан</w:t>
      </w:r>
      <w:r w:rsidR="00015CA3">
        <w:rPr>
          <w:rFonts w:ascii="Times New Roman" w:hAnsi="Times New Roman"/>
          <w:sz w:val="24"/>
          <w:szCs w:val="24"/>
        </w:rPr>
        <w:t>асяна</w:t>
      </w:r>
      <w:proofErr w:type="spellEnd"/>
      <w:r w:rsidR="00015CA3">
        <w:rPr>
          <w:rFonts w:ascii="Times New Roman" w:hAnsi="Times New Roman"/>
          <w:sz w:val="24"/>
          <w:szCs w:val="24"/>
        </w:rPr>
        <w:t xml:space="preserve"> и других.10-11 </w:t>
      </w:r>
      <w:proofErr w:type="gramStart"/>
      <w:r w:rsidR="00015CA3">
        <w:rPr>
          <w:rFonts w:ascii="Times New Roman" w:hAnsi="Times New Roman"/>
          <w:sz w:val="24"/>
          <w:szCs w:val="24"/>
        </w:rPr>
        <w:t>классы.-</w:t>
      </w:r>
      <w:proofErr w:type="gramEnd"/>
      <w:r w:rsidR="00015CA3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15CA3">
        <w:rPr>
          <w:rFonts w:ascii="Times New Roman" w:hAnsi="Times New Roman"/>
          <w:sz w:val="24"/>
          <w:szCs w:val="24"/>
        </w:rPr>
        <w:t>Просвещение, 2020г.</w:t>
      </w:r>
      <w:r w:rsidR="00AC06E5" w:rsidRPr="00015CA3">
        <w:rPr>
          <w:rFonts w:ascii="Times New Roman" w:hAnsi="Times New Roman"/>
          <w:sz w:val="24"/>
          <w:szCs w:val="24"/>
        </w:rPr>
        <w:t xml:space="preserve"> и с учетом Рабочей программы воспитания ЧОУ «Православная классическая гимназия «София»</w:t>
      </w:r>
    </w:p>
    <w:p w:rsidR="00047DBB" w:rsidRPr="00015CA3" w:rsidRDefault="00047DBB" w:rsidP="00047D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15CA3">
        <w:rPr>
          <w:rFonts w:ascii="Times New Roman" w:hAnsi="Times New Roman"/>
          <w:sz w:val="24"/>
          <w:szCs w:val="24"/>
        </w:rPr>
        <w:t xml:space="preserve">Программа реализуется на основе: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DBB" w:rsidRPr="00015CA3" w:rsidRDefault="00047DBB" w:rsidP="00047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CA3">
        <w:rPr>
          <w:rFonts w:ascii="Times New Roman" w:hAnsi="Times New Roman"/>
          <w:sz w:val="24"/>
          <w:szCs w:val="24"/>
        </w:rPr>
        <w:t xml:space="preserve">УМК: </w:t>
      </w:r>
      <w:proofErr w:type="spellStart"/>
      <w:r w:rsidRPr="00015CA3">
        <w:rPr>
          <w:rFonts w:ascii="Times New Roman" w:hAnsi="Times New Roman"/>
          <w:sz w:val="24"/>
          <w:szCs w:val="24"/>
        </w:rPr>
        <w:t>Ш.Ф.Алимов</w:t>
      </w:r>
      <w:proofErr w:type="spellEnd"/>
      <w:r w:rsidRPr="00015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5CA3">
        <w:rPr>
          <w:rFonts w:ascii="Times New Roman" w:hAnsi="Times New Roman"/>
          <w:sz w:val="24"/>
          <w:szCs w:val="24"/>
        </w:rPr>
        <w:t>Ю.М.Колягин</w:t>
      </w:r>
      <w:proofErr w:type="spellEnd"/>
      <w:r w:rsidRPr="00015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5CA3">
        <w:rPr>
          <w:rFonts w:ascii="Times New Roman" w:hAnsi="Times New Roman"/>
          <w:sz w:val="24"/>
          <w:szCs w:val="24"/>
        </w:rPr>
        <w:t>Ю.В.Сидоров</w:t>
      </w:r>
      <w:proofErr w:type="spellEnd"/>
      <w:r w:rsidRPr="00015CA3">
        <w:rPr>
          <w:rFonts w:ascii="Times New Roman" w:hAnsi="Times New Roman"/>
          <w:sz w:val="24"/>
          <w:szCs w:val="24"/>
        </w:rPr>
        <w:t xml:space="preserve">, М.В. Ткачева, </w:t>
      </w:r>
      <w:proofErr w:type="spellStart"/>
      <w:r w:rsidRPr="00015CA3">
        <w:rPr>
          <w:rFonts w:ascii="Times New Roman" w:hAnsi="Times New Roman"/>
          <w:sz w:val="24"/>
          <w:szCs w:val="24"/>
        </w:rPr>
        <w:t>Н.Е.Федорова</w:t>
      </w:r>
      <w:proofErr w:type="spellEnd"/>
      <w:r w:rsidRPr="00015CA3">
        <w:rPr>
          <w:rFonts w:ascii="Times New Roman" w:hAnsi="Times New Roman"/>
          <w:sz w:val="24"/>
          <w:szCs w:val="24"/>
        </w:rPr>
        <w:t xml:space="preserve">, М.И. </w:t>
      </w:r>
      <w:proofErr w:type="spellStart"/>
      <w:r w:rsidRPr="00015CA3">
        <w:rPr>
          <w:rFonts w:ascii="Times New Roman" w:hAnsi="Times New Roman"/>
          <w:sz w:val="24"/>
          <w:szCs w:val="24"/>
        </w:rPr>
        <w:t>Шабунин</w:t>
      </w:r>
      <w:proofErr w:type="spellEnd"/>
      <w:r w:rsidRPr="00015CA3">
        <w:rPr>
          <w:rFonts w:ascii="Times New Roman" w:hAnsi="Times New Roman"/>
          <w:sz w:val="24"/>
          <w:szCs w:val="24"/>
        </w:rPr>
        <w:t xml:space="preserve">. Математика: алгебра и начала математического анализа, геометрия. Алгебра и начала математического анализа. 10-11 </w:t>
      </w:r>
      <w:proofErr w:type="gramStart"/>
      <w:r w:rsidRPr="00015CA3">
        <w:rPr>
          <w:rFonts w:ascii="Times New Roman" w:hAnsi="Times New Roman"/>
          <w:sz w:val="24"/>
          <w:szCs w:val="24"/>
        </w:rPr>
        <w:t>класс.-</w:t>
      </w:r>
      <w:proofErr w:type="gramEnd"/>
      <w:r w:rsidR="00015CA3">
        <w:rPr>
          <w:rFonts w:ascii="Times New Roman" w:hAnsi="Times New Roman"/>
          <w:sz w:val="24"/>
          <w:szCs w:val="24"/>
        </w:rPr>
        <w:t>М: Просвещение. 2019</w:t>
      </w:r>
      <w:r w:rsidRPr="00015CA3">
        <w:rPr>
          <w:rFonts w:ascii="Times New Roman" w:hAnsi="Times New Roman"/>
          <w:sz w:val="24"/>
          <w:szCs w:val="24"/>
        </w:rPr>
        <w:t xml:space="preserve">г. </w:t>
      </w:r>
    </w:p>
    <w:p w:rsidR="00047DBB" w:rsidRPr="00015CA3" w:rsidRDefault="00047DBB" w:rsidP="00047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CA3">
        <w:rPr>
          <w:rFonts w:ascii="Times New Roman" w:hAnsi="Times New Roman"/>
          <w:sz w:val="24"/>
          <w:szCs w:val="24"/>
        </w:rPr>
        <w:t xml:space="preserve">Количество часов по авторской программе в 10-11 классе 85 часов, </w:t>
      </w:r>
    </w:p>
    <w:p w:rsidR="00047DBB" w:rsidRDefault="00047DBB" w:rsidP="00047DB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015CA3">
        <w:rPr>
          <w:rFonts w:ascii="Times New Roman" w:hAnsi="Times New Roman"/>
          <w:sz w:val="24"/>
          <w:szCs w:val="24"/>
        </w:rPr>
        <w:tab/>
        <w:t xml:space="preserve">Геометрия. 10-11 </w:t>
      </w:r>
      <w:proofErr w:type="gramStart"/>
      <w:r w:rsidRPr="00015CA3">
        <w:rPr>
          <w:rFonts w:ascii="Times New Roman" w:hAnsi="Times New Roman"/>
          <w:sz w:val="24"/>
          <w:szCs w:val="24"/>
        </w:rPr>
        <w:t>классы :</w:t>
      </w:r>
      <w:proofErr w:type="gramEnd"/>
      <w:r w:rsidRPr="00015CA3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 Л. С. </w:t>
      </w:r>
      <w:proofErr w:type="spellStart"/>
      <w:r w:rsidRPr="00015CA3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015CA3">
        <w:rPr>
          <w:rFonts w:ascii="Times New Roman" w:hAnsi="Times New Roman"/>
          <w:sz w:val="24"/>
          <w:szCs w:val="24"/>
        </w:rPr>
        <w:t>,  В. Ф. Бутузов, С. Б. Кадомцев и др. М. : Просвещение</w:t>
      </w:r>
      <w:r>
        <w:rPr>
          <w:rFonts w:ascii="Times New Roman" w:hAnsi="Times New Roman"/>
          <w:sz w:val="24"/>
          <w:szCs w:val="24"/>
        </w:rPr>
        <w:t>, 2019г.</w:t>
      </w:r>
    </w:p>
    <w:p w:rsidR="00047DBB" w:rsidRDefault="00047DBB" w:rsidP="00047D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авторской программе в 10 и 11 классах 51 час</w:t>
      </w: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345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4D83" w:rsidRDefault="005E4D83" w:rsidP="005E4D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 освоения учебного предмета</w:t>
      </w:r>
    </w:p>
    <w:p w:rsidR="005E4D83" w:rsidRDefault="005E4D83" w:rsidP="005E4D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Изучение предмета «Математика: алгебра и начала математического анализа, геометрия» в старшей школе даёт возможность достижения обучающимися следующих результатов:</w:t>
      </w:r>
    </w:p>
    <w:p w:rsidR="005E4D83" w:rsidRDefault="005E4D83" w:rsidP="005E4D83">
      <w:pPr>
        <w:pStyle w:val="Default"/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личностные: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</w:t>
      </w:r>
      <w:r w:rsidRPr="005E4D83">
        <w:rPr>
          <w:sz w:val="22"/>
          <w:szCs w:val="22"/>
        </w:rPr>
        <w:t xml:space="preserve"> </w:t>
      </w:r>
      <w:r>
        <w:rPr>
          <w:sz w:val="22"/>
          <w:szCs w:val="22"/>
        </w:rPr>
        <w:t>гипотезу от факта;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5) эстетическое отношение к миру, включая эстетику быта, научного и технического творчества;</w:t>
      </w:r>
    </w:p>
    <w:p w:rsidR="005E4D83" w:rsidRPr="00345076" w:rsidRDefault="005E4D83" w:rsidP="0034507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</w:t>
      </w:r>
      <w:r w:rsidR="00345076">
        <w:rPr>
          <w:sz w:val="22"/>
          <w:szCs w:val="22"/>
        </w:rPr>
        <w:t>нных, общенациональных проблем;</w:t>
      </w:r>
    </w:p>
    <w:p w:rsidR="005E4D83" w:rsidRDefault="005E4D83" w:rsidP="005E4D83">
      <w:pPr>
        <w:pStyle w:val="Default"/>
        <w:ind w:firstLine="709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метапредметные</w:t>
      </w:r>
      <w:proofErr w:type="spellEnd"/>
      <w:r>
        <w:rPr>
          <w:b/>
          <w:sz w:val="22"/>
          <w:szCs w:val="22"/>
        </w:rPr>
        <w:t>: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умение самостоятельно планировать пути достижения целей, в том числе альтернативные,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осознанно выбирать наиболее эффективные способы решения учебных и познавательных задач;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умение оценивать правильность выполнения учебной задачи, собственные возможности её решения;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6) умение продуктивно общаться и взаимодействовать в процессе совместной деятельности, учитывать позиции других участников деятельности, эффективно решать конфликты;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9) умение использовать средства информационных и коммуникационных технологий (ИКТ) в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F106E" w:rsidRPr="00CF6384" w:rsidRDefault="005E4D83" w:rsidP="005E4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D8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редметные: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Элементы теории множеств и математической логики</w:t>
      </w:r>
      <w:r>
        <w:rPr>
          <w:rFonts w:ascii="Times New Roman" w:hAnsi="Times New Roman"/>
        </w:rPr>
        <w:t xml:space="preserve">.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Выпускник научится: </w:t>
      </w:r>
      <w:r>
        <w:rPr>
          <w:rFonts w:ascii="Times New Roman" w:hAnsi="Times New Roman"/>
        </w:rPr>
        <w:t xml:space="preserve"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>
        <w:rPr>
          <w:rFonts w:ascii="Times New Roman" w:hAnsi="Times New Roman"/>
        </w:rPr>
        <w:t>контрпример</w:t>
      </w:r>
      <w:proofErr w:type="spellEnd"/>
      <w:r>
        <w:rPr>
          <w:rFonts w:ascii="Times New Roman" w:hAnsi="Times New Roman"/>
        </w:rPr>
        <w:t xml:space="preserve">; 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строить на числовой прямой подмножество числового множества, </w:t>
      </w:r>
      <w:proofErr w:type="spellStart"/>
      <w:r>
        <w:rPr>
          <w:rFonts w:ascii="Times New Roman" w:hAnsi="Times New Roman"/>
        </w:rPr>
        <w:t>заданноепростейшими</w:t>
      </w:r>
      <w:proofErr w:type="spellEnd"/>
      <w:r>
        <w:rPr>
          <w:rFonts w:ascii="Times New Roman" w:hAnsi="Times New Roman"/>
        </w:rPr>
        <w:t xml:space="preserve"> условиями;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распознавать ложные утверждения, ошибки в </w:t>
      </w:r>
      <w:proofErr w:type="gramStart"/>
      <w:r>
        <w:rPr>
          <w:rFonts w:ascii="Times New Roman" w:hAnsi="Times New Roman"/>
        </w:rPr>
        <w:t xml:space="preserve">рассуждениях,   </w:t>
      </w:r>
      <w:proofErr w:type="gramEnd"/>
      <w:r>
        <w:rPr>
          <w:rFonts w:ascii="Times New Roman" w:hAnsi="Times New Roman"/>
        </w:rPr>
        <w:t xml:space="preserve">в том числе с использованием </w:t>
      </w:r>
      <w:proofErr w:type="spellStart"/>
      <w:r>
        <w:rPr>
          <w:rFonts w:ascii="Times New Roman" w:hAnsi="Times New Roman"/>
        </w:rPr>
        <w:t>контрпримеров</w:t>
      </w:r>
      <w:proofErr w:type="spellEnd"/>
      <w:r>
        <w:rPr>
          <w:rFonts w:ascii="Times New Roman" w:hAnsi="Times New Roman"/>
        </w:rPr>
        <w:t>.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числовые множества на координатной прямой для описания реальных процессов и явлений;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проводить логические рассуждения в ситуациях повседневной жизни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>Выпускник получит возможность научиться</w:t>
      </w:r>
      <w:r>
        <w:rPr>
          <w:rFonts w:ascii="Times New Roman" w:hAnsi="Times New Roman"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>
        <w:rPr>
          <w:rFonts w:ascii="Times New Roman" w:hAnsi="Times New Roman"/>
        </w:rPr>
        <w:t>контрпример</w:t>
      </w:r>
      <w:proofErr w:type="spellEnd"/>
      <w:r>
        <w:rPr>
          <w:rFonts w:ascii="Times New Roman" w:hAnsi="Times New Roman"/>
        </w:rPr>
        <w:t>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проверять принадлежность элемента множеству;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проводить доказательные рассуждения для обоснования истинности у</w:t>
      </w:r>
      <w:r w:rsidR="00345076">
        <w:rPr>
          <w:rFonts w:ascii="Times New Roman" w:hAnsi="Times New Roman"/>
        </w:rPr>
        <w:t>тверждений.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Числа и выражения.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на базовом уровне понятиями: целое </w:t>
      </w:r>
      <w:proofErr w:type="spellStart"/>
      <w:proofErr w:type="gramStart"/>
      <w:r>
        <w:rPr>
          <w:rFonts w:ascii="Times New Roman" w:hAnsi="Times New Roman"/>
        </w:rPr>
        <w:t>число,делимость</w:t>
      </w:r>
      <w:proofErr w:type="spellEnd"/>
      <w:proofErr w:type="gramEnd"/>
      <w:r>
        <w:rPr>
          <w:rFonts w:ascii="Times New Roman" w:hAnsi="Times New Roman"/>
        </w:rPr>
        <w:t xml:space="preserve">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выполнять арифметические действия с целыми и рациональными числами;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сравнивать рациональные числа между собой;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 изображать точками на числовой прямой целые и рациональные числа; 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целых и дробно-рациональных буквенных выражений;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выражать в простейших случаях из равенства одну переменную через другие;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изображать схематически угол, величина которого выражена в градусах;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знаки синуса, косинуса, тангенса, котангенса конкретных углов. 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учебных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вычисления при решении задач практического характера;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соотносить реальные величины, характеристики объектов окружающего мира с их конкретными числовыми значениями;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>Выпускник получит возможность научиться</w:t>
      </w:r>
      <w:r>
        <w:rPr>
          <w:rFonts w:ascii="Times New Roman" w:hAnsi="Times New Roman"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приводить примеры чисел с заданными свойствами делимости;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арифметические действия, сочетая устные и письменные приемы, </w:t>
      </w:r>
      <w:proofErr w:type="spellStart"/>
      <w:r>
        <w:rPr>
          <w:rFonts w:ascii="Times New Roman" w:hAnsi="Times New Roman"/>
        </w:rPr>
        <w:t>применяяпри</w:t>
      </w:r>
      <w:proofErr w:type="spellEnd"/>
      <w:r>
        <w:rPr>
          <w:rFonts w:ascii="Times New Roman" w:hAnsi="Times New Roman"/>
        </w:rPr>
        <w:t xml:space="preserve"> необходимости вычислительные устройства;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оценкой и прикидкой при практических расчетах;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находить значения числовых и буквенных выражений, осуществляя необходимые подстановки и преобразования;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изображать схематически угол, величина которого выражена в градусах или радианах;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 решении задач табличные значения тригонометрических функций углов;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выполнять перевод величины угла из радианной меры в градусную и обратно.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учебных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CF6384" w:rsidRDefault="00CF6384" w:rsidP="00CF6384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Уравнения и неравенства.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линейные уравнения и неравенства, квадратные уравнения;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решать логарифмические уравнения вида </w:t>
      </w:r>
      <w:proofErr w:type="spellStart"/>
      <w:r>
        <w:rPr>
          <w:rFonts w:ascii="Times New Roman" w:hAnsi="Times New Roman"/>
          <w:lang w:val="en-US"/>
        </w:rPr>
        <w:t>loga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bx</w:t>
      </w:r>
      <w:proofErr w:type="spellEnd"/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и простейшие неравенства вида </w:t>
      </w:r>
      <w:proofErr w:type="spellStart"/>
      <w:proofErr w:type="gramStart"/>
      <w:r>
        <w:rPr>
          <w:rFonts w:ascii="Times New Roman" w:hAnsi="Times New Roman"/>
          <w:lang w:val="en-US"/>
        </w:rPr>
        <w:t>logax</w:t>
      </w:r>
      <w:proofErr w:type="spellEnd"/>
      <w:r>
        <w:rPr>
          <w:rFonts w:ascii="Times New Roman" w:hAnsi="Times New Roman"/>
        </w:rPr>
        <w:t>&lt;</w:t>
      </w:r>
      <w:proofErr w:type="gramEnd"/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решать показательные уравнения, вида </w:t>
      </w:r>
      <w:proofErr w:type="spellStart"/>
      <w:r>
        <w:rPr>
          <w:rFonts w:ascii="Times New Roman" w:hAnsi="Times New Roman"/>
          <w:lang w:val="en-US"/>
        </w:rPr>
        <w:t>abx</w:t>
      </w:r>
      <w:proofErr w:type="spellEnd"/>
      <w:r>
        <w:rPr>
          <w:rFonts w:ascii="Times New Roman" w:hAnsi="Times New Roman"/>
        </w:rPr>
        <w:t>+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= </w:t>
      </w:r>
      <w:proofErr w:type="gramStart"/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можно представить в виде степени с основанием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) и простейшие неравенства вида </w:t>
      </w:r>
      <w:r>
        <w:rPr>
          <w:rFonts w:ascii="Times New Roman" w:hAnsi="Times New Roman"/>
          <w:lang w:val="en-US"/>
        </w:rPr>
        <w:t>ax</w:t>
      </w:r>
      <w:r>
        <w:rPr>
          <w:rFonts w:ascii="Times New Roman" w:hAnsi="Times New Roman"/>
        </w:rPr>
        <w:t>&lt;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  (где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можно </w:t>
      </w:r>
      <w:proofErr w:type="spellStart"/>
      <w:r>
        <w:rPr>
          <w:rFonts w:ascii="Times New Roman" w:hAnsi="Times New Roman"/>
        </w:rPr>
        <w:t>представитьвиде</w:t>
      </w:r>
      <w:proofErr w:type="spellEnd"/>
      <w:r>
        <w:rPr>
          <w:rFonts w:ascii="Times New Roman" w:hAnsi="Times New Roman"/>
        </w:rPr>
        <w:t xml:space="preserve"> степени с основанием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);.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>
        <w:rPr>
          <w:rFonts w:ascii="Times New Roman" w:hAnsi="Times New Roman"/>
        </w:rPr>
        <w:t>sin</w:t>
      </w:r>
      <w:proofErr w:type="spellEnd"/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= </w:t>
      </w:r>
      <w:proofErr w:type="gramStart"/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lang w:val="en-US"/>
        </w:rPr>
        <w:t>co</w:t>
      </w:r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  <w:lang w:val="en-US"/>
        </w:rPr>
        <w:t>tgx</w:t>
      </w:r>
      <w:proofErr w:type="spellEnd"/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ctgx</w:t>
      </w:r>
      <w:proofErr w:type="spellEnd"/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, где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– табличное значение соответствующей тригонометрической функции.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составлять и решать уравнения и системы уравнений при решении несложных практических задач.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Выпускник получит возможность научиться</w:t>
      </w:r>
      <w:r>
        <w:rPr>
          <w:rFonts w:ascii="Times New Roman" w:hAnsi="Times New Roman"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метод интервалов для решения неравенств;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графический метод для приближенного решения уравнений и неравенств;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учебных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CF6384" w:rsidRDefault="00CF6384" w:rsidP="00CF6384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Функции.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>
        <w:rPr>
          <w:rFonts w:ascii="Times New Roman" w:hAnsi="Times New Roman"/>
        </w:rPr>
        <w:t>знакопостоянства</w:t>
      </w:r>
      <w:proofErr w:type="spellEnd"/>
      <w:r>
        <w:rPr>
          <w:rFonts w:ascii="Times New Roman" w:hAnsi="Times New Roman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на базовом уровне понятиями: прямая и обратная пропорциональность линейная, квадратичная, логарифмическая и показательная </w:t>
      </w:r>
      <w:proofErr w:type="spellStart"/>
      <w:proofErr w:type="gramStart"/>
      <w:r>
        <w:rPr>
          <w:rFonts w:ascii="Times New Roman" w:hAnsi="Times New Roman"/>
        </w:rPr>
        <w:t>функции,тригонометрические</w:t>
      </w:r>
      <w:proofErr w:type="spellEnd"/>
      <w:proofErr w:type="gramEnd"/>
      <w:r>
        <w:rPr>
          <w:rFonts w:ascii="Times New Roman" w:hAnsi="Times New Roman"/>
        </w:rPr>
        <w:t xml:space="preserve"> функции;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находить по графику приближённо значения функции в заданных точках;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определять по графику свойства функции (нули, промежутки </w:t>
      </w:r>
      <w:proofErr w:type="spellStart"/>
      <w:r>
        <w:rPr>
          <w:rFonts w:ascii="Times New Roman" w:hAnsi="Times New Roman"/>
        </w:rPr>
        <w:t>знакопостоянства</w:t>
      </w:r>
      <w:proofErr w:type="spellEnd"/>
      <w:r>
        <w:rPr>
          <w:rFonts w:ascii="Times New Roman" w:hAnsi="Times New Roman"/>
        </w:rPr>
        <w:t xml:space="preserve">, промежутки монотонности, наибольшие </w:t>
      </w:r>
      <w:proofErr w:type="spellStart"/>
      <w:r>
        <w:rPr>
          <w:rFonts w:ascii="Times New Roman" w:hAnsi="Times New Roman"/>
        </w:rPr>
        <w:t>инаименьшие</w:t>
      </w:r>
      <w:proofErr w:type="spellEnd"/>
      <w:r>
        <w:rPr>
          <w:rFonts w:ascii="Times New Roman" w:hAnsi="Times New Roman"/>
        </w:rPr>
        <w:t xml:space="preserve"> значения и т.п.);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>
        <w:rPr>
          <w:rFonts w:ascii="Times New Roman" w:hAnsi="Times New Roman"/>
        </w:rPr>
        <w:t>знакопостоянства</w:t>
      </w:r>
      <w:proofErr w:type="spellEnd"/>
      <w:r>
        <w:rPr>
          <w:rFonts w:ascii="Times New Roman" w:hAnsi="Times New Roman"/>
        </w:rPr>
        <w:t xml:space="preserve"> и т.п.);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интерпретировать свойства в контексте конкретной практической ситуации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Выпускник получит возможность научиться</w:t>
      </w:r>
      <w:r>
        <w:rPr>
          <w:rFonts w:ascii="Times New Roman" w:hAnsi="Times New Roman"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>
        <w:rPr>
          <w:rFonts w:ascii="Times New Roman" w:hAnsi="Times New Roman"/>
        </w:rPr>
        <w:t>знакопостоянства</w:t>
      </w:r>
      <w:proofErr w:type="spellEnd"/>
      <w:r>
        <w:rPr>
          <w:rFonts w:ascii="Times New Roman" w:hAnsi="Times New Roman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определять значение функции по значению аргумента при различных способах задания функции;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строить графики изученных функций;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решать уравнения, простейшие системы уравнений, используя свойства функций и их графиков.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 повседневной жизни и при изучении других учебных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>
        <w:rPr>
          <w:rFonts w:ascii="Times New Roman" w:hAnsi="Times New Roman"/>
        </w:rPr>
        <w:t>знакопостоянства</w:t>
      </w:r>
      <w:proofErr w:type="spellEnd"/>
      <w:r>
        <w:rPr>
          <w:rFonts w:ascii="Times New Roman" w:hAnsi="Times New Roman"/>
        </w:rPr>
        <w:t xml:space="preserve">, асимптоты, период и т.п.);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интерпретировать свойства в контексте конкретной практической ситуации;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определять по графикам простейшие характеристики периодических процессов в биологии, экономике, музыке, радиосвязи и</w:t>
      </w:r>
      <w:r w:rsidR="00345076">
        <w:rPr>
          <w:rFonts w:ascii="Times New Roman" w:hAnsi="Times New Roman"/>
        </w:rPr>
        <w:t xml:space="preserve"> др. (амплитуда, период и т.п.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Элементы математического анализа.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на базовом уровне понятиями: производная функции в точке, касательная к графику функции, производная функции;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>
        <w:rPr>
          <w:rFonts w:ascii="Times New Roman" w:hAnsi="Times New Roman"/>
        </w:rPr>
        <w:t>знакопостоянства</w:t>
      </w:r>
      <w:proofErr w:type="spellEnd"/>
      <w:r>
        <w:rPr>
          <w:rFonts w:ascii="Times New Roman" w:hAnsi="Times New Roman"/>
        </w:rPr>
        <w:t xml:space="preserve"> и нулями производной этой функции – с другой.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Выпускник получит возможность научиться</w:t>
      </w:r>
      <w:r>
        <w:rPr>
          <w:rFonts w:ascii="Times New Roman" w:hAnsi="Times New Roman"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понятиями: производная функции в точке, касательная к графику функции, производная функции;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вычислять производную одночлена, многочлена, квадратного корня, производную суммы функций;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вычислять производные элементарных функций и их комбинаций, используя справочные материалы;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учебных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интерпр</w:t>
      </w:r>
      <w:r w:rsidR="00345076">
        <w:rPr>
          <w:rFonts w:ascii="Times New Roman" w:hAnsi="Times New Roman"/>
        </w:rPr>
        <w:t>етировать полученные результаты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Статистика и теория вероятностей, логика и комбинаторика. </w:t>
      </w:r>
    </w:p>
    <w:p w:rsidR="00345076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6384" w:rsidRPr="00345076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на базовом уровне понятиями: частота и вероятность события, случайный выбор, опыты с равновозможными элементарными событиями; вычислять вероятности событий на основе подсчета числа исходов. 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оценивать и сравнивать в простых случаях вероятности событий в реальной жизни;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</w:t>
      </w:r>
    </w:p>
    <w:p w:rsidR="00CF6384" w:rsidRDefault="00CF6384" w:rsidP="00CF638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Выпускник получит возможность научиться</w:t>
      </w:r>
      <w:r>
        <w:rPr>
          <w:rFonts w:ascii="Times New Roman" w:hAnsi="Times New Roman"/>
          <w:i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Иметь представление о дискретных и </w:t>
      </w:r>
      <w:proofErr w:type="gramStart"/>
      <w:r>
        <w:rPr>
          <w:rFonts w:ascii="Times New Roman" w:hAnsi="Times New Roman"/>
        </w:rPr>
        <w:t>непрерывных случайных величинах</w:t>
      </w:r>
      <w:proofErr w:type="gramEnd"/>
      <w:r>
        <w:rPr>
          <w:rFonts w:ascii="Times New Roman" w:hAnsi="Times New Roman"/>
        </w:rPr>
        <w:t xml:space="preserve"> и распределениях, о независимости случайных величин;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 математическом ожидании и дисперсии случайных величин;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 нормальном распределении и примерах нормально распределенных случайных величин;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понимать суть закона больших чисел и выборочного метода измерения вероятностей;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об условной вероятности и о полной вероятности, применять их в решении задач;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представление о важных частных видах распределений и применять их в решении задач;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 корреляции случайных величин, о линейной регрессии.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вычислять или оценивать вероятности событий в реальной жизни;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выбирать подходящие методы представления и обработки данных;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Текстовые задачи. 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текстовые задачи разных типов;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действовать по алгоритму, содержащемуся в условии задачи;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логические рассуждения при решении задачи;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работать с избыточными условиями, выбирая из всей информации, данные, необходимые для решения задачи;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решать задачи на расчет стоимости покупок, услуг, поездок и т.п.;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задачи, связанные с долевым участием во владении фирмой, предприятием, недвижимостью;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>
        <w:rPr>
          <w:rFonts w:ascii="Times New Roman" w:hAnsi="Times New Roman"/>
        </w:rPr>
        <w:t>временнóй</w:t>
      </w:r>
      <w:proofErr w:type="spellEnd"/>
      <w:r>
        <w:rPr>
          <w:rFonts w:ascii="Times New Roman" w:hAnsi="Times New Roman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практические задачи, возникающие в ситуациях повседневной жизни</w:t>
      </w:r>
    </w:p>
    <w:p w:rsidR="00CF6384" w:rsidRDefault="00CF6384" w:rsidP="00CF6384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Выпускник получит возможность научиться</w:t>
      </w:r>
      <w:r>
        <w:rPr>
          <w:rFonts w:ascii="Times New Roman" w:hAnsi="Times New Roman"/>
          <w:i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разных типов, в том числе задачи повышенной трудности;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выбирать оптимальный метод решения задачи, рассматривая различные методы;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строить модель решения задачи, проводить доказательные рассуждения;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задачи, требующие перебора вариантов, проверки условий, выбора оптимального результата;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и интерпретировать результаты в контексте условия задачи, выбирать решения, не противоречащие контексту; 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 решать практические задачи и задачи из других предметов</w:t>
      </w:r>
    </w:p>
    <w:p w:rsidR="00CF6384" w:rsidRPr="00CF6384" w:rsidRDefault="00CF6384" w:rsidP="005E4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06E" w:rsidRPr="00527CAF" w:rsidRDefault="00EF106E" w:rsidP="00EF10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9494A" w:rsidRPr="00527CAF" w:rsidRDefault="0039494A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E86" w:rsidRDefault="00477E86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E86" w:rsidRDefault="00477E86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076" w:rsidRDefault="00345076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076" w:rsidRDefault="00345076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Алгебра. </w:t>
      </w:r>
      <w:r>
        <w:rPr>
          <w:rFonts w:ascii="Times New Roman" w:hAnsi="Times New Roman"/>
          <w:sz w:val="24"/>
          <w:szCs w:val="24"/>
        </w:rPr>
        <w:t>Многочлены от одной переменной и их корни. Разложение многочлена с целыми коэффициентами на множители.</w:t>
      </w:r>
      <w:r w:rsidR="007D6AE3">
        <w:rPr>
          <w:rFonts w:ascii="Times New Roman" w:hAnsi="Times New Roman"/>
          <w:sz w:val="24"/>
          <w:szCs w:val="24"/>
        </w:rPr>
        <w:t xml:space="preserve"> </w:t>
      </w:r>
      <w:r w:rsidR="007D6AE3" w:rsidRPr="00E51E78">
        <w:rPr>
          <w:rFonts w:ascii="Times New Roman" w:hAnsi="Times New Roman"/>
          <w:sz w:val="24"/>
          <w:szCs w:val="24"/>
        </w:rPr>
        <w:t xml:space="preserve">История вопроса о нахождении формул корней алгебраических </w:t>
      </w:r>
      <w:proofErr w:type="gramStart"/>
      <w:r w:rsidR="007D6AE3" w:rsidRPr="00E51E78">
        <w:rPr>
          <w:rFonts w:ascii="Times New Roman" w:hAnsi="Times New Roman"/>
          <w:sz w:val="24"/>
          <w:szCs w:val="24"/>
        </w:rPr>
        <w:t>уравнений,</w:t>
      </w:r>
      <w:r w:rsidR="007D6AE3">
        <w:rPr>
          <w:rFonts w:ascii="Times New Roman" w:hAnsi="Times New Roman"/>
          <w:sz w:val="24"/>
          <w:szCs w:val="24"/>
        </w:rPr>
        <w:t>.</w:t>
      </w:r>
      <w:proofErr w:type="gramEnd"/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Комплексные числа и их геометрическая интерпретация. Арифметические действия над комплексными числами: сложение, вычитание, умножение, деление. Основная теорема алгебры (без доказательства).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Математический анализ.</w:t>
      </w:r>
      <w:r w:rsidR="00EC71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свойства функции: монотонность, промежутки возрастания и убывания, точки максимума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минимума, ограниченность функций, четность и нечетность, периодичность.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Элементарные функции: корень </w:t>
      </w:r>
      <w:proofErr w:type="spellStart"/>
      <w:r>
        <w:rPr>
          <w:rFonts w:ascii="Times New Roman" w:hAnsi="Times New Roman"/>
          <w:sz w:val="24"/>
          <w:szCs w:val="24"/>
        </w:rPr>
        <w:t>степени</w:t>
      </w:r>
      <w:r>
        <w:rPr>
          <w:rFonts w:ascii="Times New Roman" w:hAnsi="Times New Roman"/>
          <w:i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, степенная, </w:t>
      </w:r>
      <w:proofErr w:type="gramStart"/>
      <w:r>
        <w:rPr>
          <w:rFonts w:ascii="Times New Roman" w:hAnsi="Times New Roman"/>
          <w:sz w:val="24"/>
          <w:szCs w:val="24"/>
        </w:rPr>
        <w:t>показательная ,логарифмическая</w:t>
      </w:r>
      <w:proofErr w:type="gramEnd"/>
      <w:r>
        <w:rPr>
          <w:rFonts w:ascii="Times New Roman" w:hAnsi="Times New Roman"/>
          <w:sz w:val="24"/>
          <w:szCs w:val="24"/>
        </w:rPr>
        <w:t>, тригонометрические функции. Свойства и графики элементарных функций.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Тригонометрические формулы приведения, сложения, двойного угла.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преобразования выражений, содержащих степенные, тригонометрические, логарифмические и показательные функции. Решение соответствующих простейших уравнений. Решение простейших показательных и логарифмических неравенств.</w:t>
      </w:r>
    </w:p>
    <w:p w:rsidR="00EC716A" w:rsidRDefault="00EC716A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Нахождение значений десятичных и натуральных логарифмов по таблице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Брадиса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композиции функций. Понятие об обратной функции.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графиков функций: параллельный перенос, растяжение (сжатие) вдоль оси ординат.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непрерывности функции. Промежутки </w:t>
      </w:r>
      <w:proofErr w:type="spellStart"/>
      <w:r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непрерывной функции. Метод интервалов.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пределе последовательности. Сумма бесконечно убывающей геометрической прогрессии.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производной функции в точке. Физический и геометрический смысл производной. Производные основных элементарных функций, производная функции вида </w:t>
      </w:r>
      <w:r>
        <w:rPr>
          <w:rFonts w:ascii="Times New Roman" w:hAnsi="Times New Roman"/>
          <w:i/>
          <w:sz w:val="24"/>
          <w:szCs w:val="24"/>
        </w:rPr>
        <w:t xml:space="preserve">у = </w:t>
      </w:r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r w:rsidR="00CF1A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i/>
          <w:sz w:val="24"/>
          <w:szCs w:val="24"/>
        </w:rPr>
        <w:t>k x + b)</w:t>
      </w:r>
      <w:r>
        <w:rPr>
          <w:rFonts w:ascii="Times New Roman" w:hAnsi="Times New Roman"/>
          <w:sz w:val="24"/>
          <w:szCs w:val="24"/>
        </w:rPr>
        <w:t>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производной при исследовании функций, построение графиков (простейшие случаи). Использование свойств функций при решении текстовых, физических и геометрических задач. Решение задач на экстремум, нахождение наибольшего и наименьшего значений.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определенном интеграле как площади криволинейной трапеции. Формула Ньютона-Лейбница. Первообразная. Приложения определенного интеграла.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Вероятность и статистика.</w:t>
      </w:r>
      <w:r>
        <w:rPr>
          <w:rFonts w:ascii="Times New Roman" w:hAnsi="Times New Roman"/>
          <w:sz w:val="24"/>
          <w:szCs w:val="24"/>
        </w:rPr>
        <w:t xml:space="preserve"> Выборки, сочетания. Биномиальные коэффициенты. Бином Ньютон. Треугольник Паскаля и его свойства.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примеры испытаний Бернулли. Формула для вероятности числа успехов в серии испытаний Бернулли. Математическое ожидание числа успехов в испытании Бернулли.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примеры случайных величин. Математическое ожидание случайной величины.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Независимость случайных величин и событий.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законе больших чисел для последовательности независимых испытаний. Естественно-научные применения закона больших чисел.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4AA" w:rsidRDefault="00AA34AA" w:rsidP="00AA34AA">
      <w:pPr>
        <w:rPr>
          <w:rFonts w:ascii="Times New Roman" w:hAnsi="Times New Roman"/>
          <w:b/>
          <w:sz w:val="28"/>
          <w:szCs w:val="28"/>
        </w:rPr>
      </w:pPr>
    </w:p>
    <w:p w:rsidR="00AA34AA" w:rsidRDefault="00AA34AA" w:rsidP="00AA34AA">
      <w:pPr>
        <w:rPr>
          <w:rFonts w:ascii="Times New Roman" w:hAnsi="Times New Roman"/>
          <w:b/>
          <w:sz w:val="28"/>
          <w:szCs w:val="28"/>
        </w:rPr>
      </w:pPr>
    </w:p>
    <w:p w:rsidR="00AA34AA" w:rsidRDefault="00AA34AA" w:rsidP="00AA34AA">
      <w:pPr>
        <w:rPr>
          <w:rFonts w:ascii="Times New Roman" w:hAnsi="Times New Roman"/>
          <w:b/>
          <w:sz w:val="28"/>
          <w:szCs w:val="28"/>
        </w:rPr>
      </w:pPr>
    </w:p>
    <w:p w:rsidR="00AA34AA" w:rsidRDefault="00AA34AA" w:rsidP="00AA34AA">
      <w:pPr>
        <w:rPr>
          <w:rFonts w:ascii="Times New Roman" w:hAnsi="Times New Roman"/>
          <w:b/>
          <w:sz w:val="28"/>
          <w:szCs w:val="28"/>
        </w:rPr>
      </w:pPr>
    </w:p>
    <w:p w:rsidR="00EF106E" w:rsidRPr="00AA34AA" w:rsidRDefault="00EF106E" w:rsidP="00AA34AA">
      <w:pPr>
        <w:jc w:val="center"/>
        <w:rPr>
          <w:rFonts w:ascii="Times New Roman" w:hAnsi="Times New Roman"/>
          <w:b/>
          <w:sz w:val="28"/>
          <w:szCs w:val="28"/>
        </w:rPr>
      </w:pPr>
      <w:r w:rsidRPr="00CB0725"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Pr="00AA34AA">
        <w:rPr>
          <w:rFonts w:ascii="Times New Roman" w:hAnsi="Times New Roman"/>
          <w:b/>
          <w:sz w:val="24"/>
          <w:szCs w:val="24"/>
        </w:rPr>
        <w:t>планирование</w:t>
      </w:r>
      <w:r w:rsidR="00AA34AA" w:rsidRPr="00AA34AA">
        <w:rPr>
          <w:rFonts w:ascii="Times New Roman" w:hAnsi="Times New Roman"/>
          <w:b/>
          <w:sz w:val="24"/>
          <w:szCs w:val="24"/>
        </w:rPr>
        <w:t xml:space="preserve"> по алгебре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5316"/>
        <w:gridCol w:w="2123"/>
      </w:tblGrid>
      <w:tr w:rsidR="00B52368" w:rsidRPr="00947E04" w:rsidTr="00DD0302">
        <w:trPr>
          <w:trHeight w:val="244"/>
          <w:jc w:val="center"/>
        </w:trPr>
        <w:tc>
          <w:tcPr>
            <w:tcW w:w="1204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D0302">
              <w:rPr>
                <w:rFonts w:ascii="Times New Roman" w:hAnsi="Times New Roman"/>
                <w:sz w:val="24"/>
                <w:szCs w:val="24"/>
              </w:rPr>
              <w:t xml:space="preserve"> разделов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:rsidR="00DD0302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123" w:type="dxa"/>
          </w:tcPr>
          <w:p w:rsidR="00B52368" w:rsidRPr="00947E04" w:rsidRDefault="00B52368" w:rsidP="00B5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1309D" w:rsidRPr="00947E04" w:rsidTr="00DD0302">
        <w:trPr>
          <w:trHeight w:val="267"/>
          <w:jc w:val="center"/>
        </w:trPr>
        <w:tc>
          <w:tcPr>
            <w:tcW w:w="1204" w:type="dxa"/>
          </w:tcPr>
          <w:p w:rsidR="00E1309D" w:rsidRDefault="00E1309D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E1309D" w:rsidRPr="00E1309D" w:rsidRDefault="00E1309D" w:rsidP="00E1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9D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3" w:type="dxa"/>
          </w:tcPr>
          <w:p w:rsidR="00E1309D" w:rsidRPr="00947E04" w:rsidRDefault="00E1309D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368" w:rsidRPr="00947E04" w:rsidTr="00DD0302">
        <w:trPr>
          <w:trHeight w:val="267"/>
          <w:jc w:val="center"/>
        </w:trPr>
        <w:tc>
          <w:tcPr>
            <w:tcW w:w="1204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316" w:type="dxa"/>
          </w:tcPr>
          <w:p w:rsidR="00B52368" w:rsidRPr="00947E0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123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2368" w:rsidRPr="00947E04" w:rsidTr="00DD0302">
        <w:trPr>
          <w:trHeight w:val="163"/>
          <w:jc w:val="center"/>
        </w:trPr>
        <w:tc>
          <w:tcPr>
            <w:tcW w:w="1204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316" w:type="dxa"/>
          </w:tcPr>
          <w:p w:rsidR="00B52368" w:rsidRPr="00947E0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123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2368" w:rsidRPr="00947E04" w:rsidTr="00DD0302">
        <w:trPr>
          <w:trHeight w:val="258"/>
          <w:jc w:val="center"/>
        </w:trPr>
        <w:tc>
          <w:tcPr>
            <w:tcW w:w="1204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16" w:type="dxa"/>
          </w:tcPr>
          <w:p w:rsidR="00B52368" w:rsidRPr="00947E0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2123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2368" w:rsidRPr="00947E04" w:rsidTr="00DD0302">
        <w:trPr>
          <w:trHeight w:val="323"/>
          <w:jc w:val="center"/>
        </w:trPr>
        <w:tc>
          <w:tcPr>
            <w:tcW w:w="1204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316" w:type="dxa"/>
          </w:tcPr>
          <w:p w:rsidR="00B52368" w:rsidRPr="00947E0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2123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52368" w:rsidRPr="00947E04" w:rsidTr="00DD0302">
        <w:trPr>
          <w:trHeight w:val="189"/>
          <w:jc w:val="center"/>
        </w:trPr>
        <w:tc>
          <w:tcPr>
            <w:tcW w:w="1204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316" w:type="dxa"/>
          </w:tcPr>
          <w:p w:rsidR="00B52368" w:rsidRPr="00947E0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2123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368" w:rsidRPr="00947E04" w:rsidTr="00DD0302">
        <w:trPr>
          <w:trHeight w:val="343"/>
          <w:jc w:val="center"/>
        </w:trPr>
        <w:tc>
          <w:tcPr>
            <w:tcW w:w="1204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5316" w:type="dxa"/>
          </w:tcPr>
          <w:p w:rsidR="00B52368" w:rsidRPr="00947E0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123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52368" w:rsidRPr="00947E04" w:rsidTr="00DD0302">
        <w:trPr>
          <w:trHeight w:val="280"/>
          <w:jc w:val="center"/>
        </w:trPr>
        <w:tc>
          <w:tcPr>
            <w:tcW w:w="1204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52368" w:rsidRPr="00947E0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2123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2368" w:rsidRPr="00947E04" w:rsidTr="00DD0302">
        <w:trPr>
          <w:trHeight w:val="280"/>
          <w:jc w:val="center"/>
        </w:trPr>
        <w:tc>
          <w:tcPr>
            <w:tcW w:w="1204" w:type="dxa"/>
          </w:tcPr>
          <w:p w:rsidR="00B52368" w:rsidRPr="00947E0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52368" w:rsidRDefault="00B52368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3" w:type="dxa"/>
          </w:tcPr>
          <w:p w:rsidR="00B52368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718FA" w:rsidRPr="00947E04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Default="000718FA" w:rsidP="000718F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718FA" w:rsidRPr="000718FA" w:rsidRDefault="000718FA" w:rsidP="000718F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11класс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947E0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FA" w:rsidRPr="00947E04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947E0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E1309D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E1309D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18FA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947E0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E1309D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E1309D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18FA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947E0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E1309D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E1309D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18FA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947E0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E1309D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E1309D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Интеграл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18FA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947E0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E1309D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E1309D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Комбинаторика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18FA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947E0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E1309D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E1309D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Элементы теория вероятностей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718FA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947E0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XIII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E1309D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E1309D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18FA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947E0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0718FA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 w:rsidRPr="000718FA"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18FA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947E0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0718FA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 w:rsidRPr="000718FA"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143215" w:rsidRDefault="00143215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3215" w:rsidRDefault="00143215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3215" w:rsidRPr="008559D7" w:rsidRDefault="00143215" w:rsidP="001432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A3FD3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143215" w:rsidRPr="00BA3FD3" w:rsidRDefault="00143215" w:rsidP="00143215">
      <w:pPr>
        <w:rPr>
          <w:rFonts w:ascii="Times New Roman" w:hAnsi="Times New Roman"/>
          <w:b/>
          <w:sz w:val="24"/>
          <w:szCs w:val="24"/>
        </w:rPr>
      </w:pPr>
      <w:r w:rsidRPr="00BA3FD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>-</w:t>
      </w:r>
      <w:r w:rsidRPr="00BA3FD3">
        <w:rPr>
          <w:rFonts w:ascii="Times New Roman" w:hAnsi="Times New Roman"/>
          <w:sz w:val="24"/>
          <w:szCs w:val="24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Pr="00BA3FD3">
        <w:rPr>
          <w:rFonts w:ascii="Times New Roman" w:hAnsi="Times New Roman"/>
          <w:sz w:val="24"/>
          <w:szCs w:val="24"/>
        </w:rPr>
        <w:t>распознавать основные виды многогранников (призма, пирамида, прямоугольный параллелепипед, куб);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Pr="00BA3FD3">
        <w:rPr>
          <w:rFonts w:ascii="Times New Roman" w:hAnsi="Times New Roman"/>
          <w:sz w:val="24"/>
          <w:szCs w:val="24"/>
        </w:rPr>
        <w:t>изображать изучаемые фигуры от руки и с применением простых чертежных инструментов;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  <w:lang w:eastAsia="en-US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Pr="00BA3FD3">
        <w:rPr>
          <w:rFonts w:ascii="Times New Roman" w:hAnsi="Times New Roman"/>
          <w:sz w:val="24"/>
          <w:szCs w:val="24"/>
        </w:rPr>
        <w:t>делать (выносные) плоские чертежи из рисунков простых объемных фигур: вид сверху, сбоку, снизу;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Pr="00BA3FD3">
        <w:rPr>
          <w:rFonts w:ascii="Times New Roman" w:hAnsi="Times New Roman"/>
          <w:sz w:val="24"/>
          <w:szCs w:val="24"/>
        </w:rPr>
        <w:t>извлекать информацию о пространственных геометрических фигурах, представленную на чертежах и рисунках;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Pr="00BA3FD3">
        <w:rPr>
          <w:rFonts w:ascii="Times New Roman" w:hAnsi="Times New Roman"/>
          <w:sz w:val="24"/>
          <w:szCs w:val="24"/>
        </w:rPr>
        <w:t>применять теорему Пифагора при вычислении элементов стереометрических фигур;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Pr="00BA3FD3">
        <w:rPr>
          <w:rFonts w:ascii="Times New Roman" w:hAnsi="Times New Roman"/>
          <w:sz w:val="24"/>
          <w:szCs w:val="24"/>
        </w:rPr>
        <w:t>находить объемы и площади поверхностей простейших многогранников с применением формул;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A3FD3">
        <w:rPr>
          <w:rFonts w:ascii="Times New Roman" w:hAnsi="Times New Roman"/>
          <w:sz w:val="24"/>
          <w:szCs w:val="24"/>
        </w:rPr>
        <w:t>распознавать основные виды тел вращения (конус, цилиндр, сфера и шар);</w:t>
      </w:r>
    </w:p>
    <w:p w:rsidR="00143215" w:rsidRPr="00C17F58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Pr="00BA3FD3">
        <w:rPr>
          <w:rFonts w:ascii="Times New Roman" w:hAnsi="Times New Roman"/>
          <w:sz w:val="24"/>
          <w:szCs w:val="24"/>
        </w:rPr>
        <w:t>находить объемы и площади поверхностей простейших многогранников и тел вращения с применением формул.</w:t>
      </w:r>
    </w:p>
    <w:p w:rsidR="00143215" w:rsidRPr="00C17F58" w:rsidRDefault="00143215" w:rsidP="00143215">
      <w:pPr>
        <w:rPr>
          <w:rFonts w:ascii="Times New Roman" w:hAnsi="Times New Roman"/>
          <w:b/>
          <w:sz w:val="24"/>
          <w:szCs w:val="24"/>
        </w:rPr>
      </w:pPr>
      <w:r w:rsidRPr="00C17F5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43215" w:rsidRPr="00C17F58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>-</w:t>
      </w:r>
      <w:r w:rsidRPr="00582D10">
        <w:rPr>
          <w:rFonts w:ascii="Times New Roman" w:hAnsi="Times New Roman"/>
          <w:sz w:val="24"/>
          <w:szCs w:val="24"/>
        </w:rPr>
        <w:t xml:space="preserve"> </w:t>
      </w:r>
      <w:r w:rsidRPr="00C17F58">
        <w:rPr>
          <w:rFonts w:ascii="Times New Roman" w:hAnsi="Times New Roman"/>
          <w:sz w:val="24"/>
          <w:szCs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Pr="00BA3FD3">
        <w:rPr>
          <w:rFonts w:ascii="Times New Roman" w:hAnsi="Times New Roman"/>
          <w:sz w:val="24"/>
          <w:szCs w:val="24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Pr="00BA3FD3">
        <w:rPr>
          <w:rFonts w:ascii="Times New Roman" w:hAnsi="Times New Roman"/>
          <w:sz w:val="24"/>
          <w:szCs w:val="24"/>
        </w:rPr>
        <w:t>соотносить площади поверхностей тел одинаковой формы различного размера;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Pr="00BA3FD3">
        <w:rPr>
          <w:rFonts w:ascii="Times New Roman" w:hAnsi="Times New Roman"/>
          <w:sz w:val="24"/>
          <w:szCs w:val="24"/>
        </w:rPr>
        <w:t>соотносить объемы сосудов одинаковой формы различного размера;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Pr="00BA3FD3">
        <w:rPr>
          <w:rFonts w:ascii="Times New Roman" w:hAnsi="Times New Roman"/>
          <w:sz w:val="24"/>
          <w:szCs w:val="24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143215" w:rsidRPr="00BA3FD3" w:rsidRDefault="00143215" w:rsidP="00143215">
      <w:pPr>
        <w:rPr>
          <w:rFonts w:ascii="Times New Roman" w:hAnsi="Times New Roman"/>
          <w:i/>
          <w:sz w:val="24"/>
          <w:szCs w:val="24"/>
          <w:lang w:eastAsia="en-US"/>
        </w:rPr>
      </w:pPr>
      <w:r w:rsidRPr="00BA3FD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BA3FD3">
        <w:rPr>
          <w:rFonts w:ascii="Times New Roman" w:hAnsi="Times New Roman"/>
          <w:i/>
          <w:sz w:val="24"/>
          <w:szCs w:val="24"/>
        </w:rPr>
        <w:t>: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Оперировать понятиями: точка, прямая, плоскость в пространстве, параллельность и перпендикулярность прямых и плоскостей;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применять для решения задач геометрические факты, если условия применения заданы в явной форме;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решать задачи на нахождение геометрических величин по образцам или алгоритмам;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  <w:lang w:eastAsia="en-US"/>
        </w:rPr>
      </w:pPr>
      <w:r w:rsidRPr="00BA3FD3">
        <w:rPr>
          <w:rFonts w:ascii="Times New Roman" w:hAnsi="Times New Roman"/>
          <w:sz w:val="24"/>
          <w:szCs w:val="24"/>
        </w:rPr>
        <w:t>- 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извлекать, интерпретировать и преобразовывать информацию о геометрических фигурах, представленную на чертежах;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 xml:space="preserve">- применять геометрические факты для решения задач, в том числе предполагающих несколько шагов решения; 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описывать взаимное расположение прямых и плоскостей в пространстве;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формулировать свойства и признаки фигур;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доказывать геометрические утверждения;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 xml:space="preserve">- владеть стандартной классификацией пространственных фигур (пирамиды, призмы, параллелепипеды); 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находить объемы и площади поверхностей геометрических тел с применением формул;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вычислять расстояния и углы в пространстве.</w:t>
      </w:r>
    </w:p>
    <w:p w:rsidR="00143215" w:rsidRPr="00BA3FD3" w:rsidRDefault="00143215" w:rsidP="00143215">
      <w:pPr>
        <w:rPr>
          <w:rFonts w:ascii="Times New Roman" w:hAnsi="Times New Roman"/>
          <w:b/>
          <w:sz w:val="24"/>
          <w:szCs w:val="24"/>
        </w:rPr>
      </w:pPr>
      <w:r w:rsidRPr="00BA3FD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lastRenderedPageBreak/>
        <w:t>- использовать свойства геометрических фигур для решения задач практического характера и задач из других областей знаний</w:t>
      </w:r>
    </w:p>
    <w:p w:rsidR="00143215" w:rsidRPr="00BA3FD3" w:rsidRDefault="00143215" w:rsidP="00143215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A3FD3">
        <w:rPr>
          <w:rFonts w:ascii="Times New Roman" w:hAnsi="Times New Roman"/>
          <w:b/>
          <w:sz w:val="24"/>
          <w:szCs w:val="24"/>
        </w:rPr>
        <w:t>Векторы и координаты в пространстве</w:t>
      </w:r>
    </w:p>
    <w:p w:rsidR="00143215" w:rsidRPr="00BA3FD3" w:rsidRDefault="00143215" w:rsidP="00143215">
      <w:pPr>
        <w:rPr>
          <w:rFonts w:ascii="Times New Roman" w:hAnsi="Times New Roman"/>
          <w:b/>
          <w:sz w:val="24"/>
          <w:szCs w:val="24"/>
        </w:rPr>
      </w:pPr>
      <w:r w:rsidRPr="00BA3FD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 xml:space="preserve">- Оперировать на базовом уровне понятием декартовы координаты в пространстве; 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находить координаты вершин куба и прямоугольного параллелепипеда</w:t>
      </w:r>
    </w:p>
    <w:p w:rsidR="00143215" w:rsidRPr="00BA3FD3" w:rsidRDefault="00143215" w:rsidP="00143215">
      <w:pPr>
        <w:rPr>
          <w:rFonts w:ascii="Times New Roman" w:hAnsi="Times New Roman"/>
          <w:i/>
          <w:sz w:val="24"/>
          <w:szCs w:val="24"/>
          <w:lang w:eastAsia="en-US"/>
        </w:rPr>
      </w:pPr>
      <w:r w:rsidRPr="00BA3FD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BA3FD3">
        <w:rPr>
          <w:rFonts w:ascii="Times New Roman" w:hAnsi="Times New Roman"/>
          <w:i/>
          <w:sz w:val="24"/>
          <w:szCs w:val="24"/>
        </w:rPr>
        <w:t>: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задавать плоскость уравнением в декартовой системе координат;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  <w:lang w:eastAsia="en-US"/>
        </w:rPr>
      </w:pPr>
      <w:r w:rsidRPr="00BA3FD3">
        <w:rPr>
          <w:rFonts w:ascii="Times New Roman" w:hAnsi="Times New Roman"/>
          <w:sz w:val="24"/>
          <w:szCs w:val="24"/>
        </w:rPr>
        <w:t>- решать простейшие задачи введением векторного базиса</w:t>
      </w:r>
    </w:p>
    <w:p w:rsidR="00143215" w:rsidRPr="00BA3FD3" w:rsidRDefault="00143215" w:rsidP="00143215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A3FD3"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143215" w:rsidRPr="00BA3FD3" w:rsidRDefault="00143215" w:rsidP="00143215">
      <w:pPr>
        <w:rPr>
          <w:rFonts w:ascii="Times New Roman" w:hAnsi="Times New Roman"/>
          <w:b/>
          <w:sz w:val="24"/>
          <w:szCs w:val="24"/>
        </w:rPr>
      </w:pPr>
      <w:r w:rsidRPr="00BA3FD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43215" w:rsidRPr="00BA3FD3" w:rsidRDefault="00143215" w:rsidP="00143215">
      <w:pPr>
        <w:rPr>
          <w:rFonts w:ascii="Times New Roman" w:hAnsi="Times New Roman"/>
          <w:b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знать примеры математических открытий и их авторов в связи с отечественной и всемирной историей;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  <w:lang w:eastAsia="en-US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143215" w:rsidRPr="00BA3FD3" w:rsidRDefault="00143215" w:rsidP="00143215">
      <w:pPr>
        <w:rPr>
          <w:rFonts w:ascii="Times New Roman" w:hAnsi="Times New Roman"/>
          <w:i/>
          <w:sz w:val="24"/>
          <w:szCs w:val="24"/>
        </w:rPr>
      </w:pPr>
      <w:r w:rsidRPr="00BA3FD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BA3FD3">
        <w:rPr>
          <w:rFonts w:ascii="Times New Roman" w:hAnsi="Times New Roman"/>
          <w:i/>
          <w:sz w:val="24"/>
          <w:szCs w:val="24"/>
        </w:rPr>
        <w:t>: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Представлять вклад выдающихся математиков в развитие математики и иных научных областей;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  <w:lang w:eastAsia="en-US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143215" w:rsidRPr="00BA3FD3" w:rsidRDefault="00143215" w:rsidP="00143215">
      <w:pPr>
        <w:rPr>
          <w:rFonts w:ascii="Times New Roman" w:hAnsi="Times New Roman"/>
          <w:b/>
          <w:sz w:val="24"/>
          <w:szCs w:val="24"/>
        </w:rPr>
      </w:pPr>
      <w:r w:rsidRPr="00BA3FD3">
        <w:rPr>
          <w:rFonts w:ascii="Times New Roman" w:hAnsi="Times New Roman"/>
          <w:b/>
          <w:sz w:val="24"/>
          <w:szCs w:val="24"/>
        </w:rPr>
        <w:t>Методы математики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BA3FD3">
        <w:rPr>
          <w:rFonts w:ascii="Times New Roman" w:hAnsi="Times New Roman"/>
          <w:sz w:val="24"/>
          <w:szCs w:val="24"/>
        </w:rPr>
        <w:t>: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Применять известные методы при решении стандартных математических задач;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замечать и характеризовать математические закономерности в окружающей действительности;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  <w:lang w:eastAsia="en-US"/>
        </w:rPr>
      </w:pPr>
      <w:r w:rsidRPr="00BA3FD3">
        <w:rPr>
          <w:rFonts w:ascii="Times New Roman" w:hAnsi="Times New Roman"/>
          <w:sz w:val="24"/>
          <w:szCs w:val="24"/>
        </w:rPr>
        <w:lastRenderedPageBreak/>
        <w:t>-</w:t>
      </w:r>
      <w:r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 w:rsidR="00143215" w:rsidRPr="00BA3FD3" w:rsidRDefault="00143215" w:rsidP="00143215">
      <w:pPr>
        <w:rPr>
          <w:rFonts w:ascii="Times New Roman" w:hAnsi="Times New Roman"/>
          <w:i/>
          <w:sz w:val="24"/>
          <w:szCs w:val="24"/>
        </w:rPr>
      </w:pPr>
      <w:r w:rsidRPr="00BA3FD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BA3FD3">
        <w:rPr>
          <w:rFonts w:ascii="Times New Roman" w:hAnsi="Times New Roman"/>
          <w:i/>
          <w:sz w:val="24"/>
          <w:szCs w:val="24"/>
        </w:rPr>
        <w:t>: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Использовать основные методы доказательства, проводить доказательство и выполнять опровержение;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применять основные методы решения математических задач;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143215" w:rsidRPr="00BA3FD3" w:rsidRDefault="00143215" w:rsidP="00143215">
      <w:pPr>
        <w:rPr>
          <w:rFonts w:ascii="Times New Roman" w:hAnsi="Times New Roman"/>
          <w:sz w:val="24"/>
          <w:szCs w:val="24"/>
          <w:lang w:eastAsia="en-US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</w:p>
    <w:p w:rsidR="00143215" w:rsidRDefault="00143215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3215" w:rsidRDefault="00143215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3215" w:rsidRDefault="00143215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3215" w:rsidRDefault="00143215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3215" w:rsidRDefault="00143215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3215" w:rsidRDefault="00143215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3215" w:rsidRDefault="00143215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3215" w:rsidRDefault="00143215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1A7A" w:rsidRPr="00AC6563" w:rsidRDefault="001A1A7A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1A1A7A" w:rsidRPr="00AC6563" w:rsidRDefault="001A1A7A" w:rsidP="001A1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Базовый уровень</w:t>
      </w:r>
    </w:p>
    <w:p w:rsidR="001A1A7A" w:rsidRPr="00AC6563" w:rsidRDefault="001A1A7A" w:rsidP="001A1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Геометрические фигуры в пространстве и их взаимное расположение</w:t>
      </w:r>
      <w:r w:rsidRPr="00AC6563">
        <w:rPr>
          <w:rFonts w:ascii="Times New Roman" w:hAnsi="Times New Roman"/>
          <w:sz w:val="24"/>
          <w:szCs w:val="24"/>
        </w:rPr>
        <w:t>. Аксиоматика стереометрии. Первые следствие аксиом</w:t>
      </w:r>
    </w:p>
    <w:p w:rsidR="001A1A7A" w:rsidRPr="00AC6563" w:rsidRDefault="001A1A7A" w:rsidP="001A1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Взаимное расположение прямых и плоскостей в пространстве. Признаки параллельности и перпендикулярности прям</w:t>
      </w:r>
      <w:r>
        <w:rPr>
          <w:rFonts w:ascii="Times New Roman" w:hAnsi="Times New Roman"/>
          <w:sz w:val="24"/>
          <w:szCs w:val="24"/>
        </w:rPr>
        <w:t>ых и</w:t>
      </w:r>
      <w:r w:rsidRPr="00AC6563">
        <w:rPr>
          <w:rFonts w:ascii="Times New Roman" w:hAnsi="Times New Roman"/>
          <w:sz w:val="24"/>
          <w:szCs w:val="24"/>
        </w:rPr>
        <w:t xml:space="preserve"> плоскостей.</w:t>
      </w:r>
    </w:p>
    <w:p w:rsidR="001A1A7A" w:rsidRPr="00AC6563" w:rsidRDefault="001A1A7A" w:rsidP="001A1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Перпендикуляр и наклонная. Теорема о трёх перпендикуляр</w:t>
      </w:r>
      <w:r w:rsidR="00056C26">
        <w:rPr>
          <w:rFonts w:ascii="Times New Roman" w:hAnsi="Times New Roman"/>
          <w:sz w:val="24"/>
          <w:szCs w:val="24"/>
        </w:rPr>
        <w:t>ах.</w:t>
      </w:r>
      <w:r w:rsidRPr="00AC6563">
        <w:rPr>
          <w:rFonts w:ascii="Times New Roman" w:hAnsi="Times New Roman"/>
          <w:sz w:val="24"/>
          <w:szCs w:val="24"/>
        </w:rPr>
        <w:t xml:space="preserve"> Двугранный угол. Линейный угол двугранного угла. Понятия о геометрическом теле и его поверхности. Многогранники и многогранные поверхности. Вершины, грани и ребра многогранников. Выпуклые многогранники. Теорема Эйлер. Сечения многогранников плоскостями. Развёртки многогранных поверхностей.</w:t>
      </w:r>
    </w:p>
    <w:p w:rsidR="001A1A7A" w:rsidRPr="00AC6563" w:rsidRDefault="001A1A7A" w:rsidP="001A1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Пирамида и её элементы. Тетраэдр. Правильная пирамида. Усечённая пирамида.</w:t>
      </w:r>
    </w:p>
    <w:p w:rsidR="001A1A7A" w:rsidRPr="00AC6563" w:rsidRDefault="001A1A7A" w:rsidP="001A1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Призма и её элементы. Прямая и наклонная приз» Правильная призма. Параллелепипед. Куб.</w:t>
      </w:r>
    </w:p>
    <w:p w:rsidR="001A1A7A" w:rsidRPr="00AC6563" w:rsidRDefault="001A1A7A" w:rsidP="001A1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Правильные многогранники (тетраэдр, куб, октаэдр, додекаэдр, икосаэдр).</w:t>
      </w:r>
    </w:p>
    <w:p w:rsidR="001A1A7A" w:rsidRPr="00AC6563" w:rsidRDefault="001A1A7A" w:rsidP="001A1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Конусы и цилиндры. Сечения конуса и цилиндра плоскостью, параллельной основанию. Конус и цилиндр вращения Сфера и шар. Пересечение шара и плоскости. Касание сфер и плоскости.</w:t>
      </w:r>
    </w:p>
    <w:p w:rsidR="001A1A7A" w:rsidRPr="00AC6563" w:rsidRDefault="001A1A7A" w:rsidP="001A1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Измерение геометрических величин</w:t>
      </w:r>
      <w:r w:rsidRPr="00AC6563">
        <w:rPr>
          <w:rFonts w:ascii="Times New Roman" w:hAnsi="Times New Roman"/>
          <w:sz w:val="24"/>
          <w:szCs w:val="24"/>
        </w:rPr>
        <w:t>. Расстояние мел двумя точками. Равенство и подобие фигур. Расстояние от точки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563">
        <w:rPr>
          <w:rFonts w:ascii="Times New Roman" w:hAnsi="Times New Roman"/>
          <w:sz w:val="24"/>
          <w:szCs w:val="24"/>
        </w:rPr>
        <w:t xml:space="preserve">фигуры (в частности, от точки до прямой, от точки; плоскости). Расстояние между фигурами (в частности, </w:t>
      </w:r>
      <w:r>
        <w:rPr>
          <w:rFonts w:ascii="Times New Roman" w:hAnsi="Times New Roman"/>
          <w:sz w:val="24"/>
          <w:szCs w:val="24"/>
        </w:rPr>
        <w:t>между</w:t>
      </w:r>
      <w:r w:rsidRPr="00AC6563">
        <w:rPr>
          <w:rFonts w:ascii="Times New Roman" w:hAnsi="Times New Roman"/>
          <w:sz w:val="24"/>
          <w:szCs w:val="24"/>
        </w:rPr>
        <w:t xml:space="preserve"> прямыми, между прямой и</w:t>
      </w:r>
      <w:r>
        <w:rPr>
          <w:rFonts w:ascii="Times New Roman" w:hAnsi="Times New Roman"/>
          <w:sz w:val="24"/>
          <w:szCs w:val="24"/>
        </w:rPr>
        <w:t xml:space="preserve"> плоскостью, между плоскостями</w:t>
      </w:r>
      <w:proofErr w:type="gramStart"/>
      <w:r>
        <w:rPr>
          <w:rFonts w:ascii="Times New Roman" w:hAnsi="Times New Roman"/>
          <w:sz w:val="24"/>
          <w:szCs w:val="24"/>
        </w:rPr>
        <w:t>).</w:t>
      </w:r>
      <w:r w:rsidRPr="00AC6563">
        <w:rPr>
          <w:rFonts w:ascii="Times New Roman" w:hAnsi="Times New Roman"/>
          <w:sz w:val="24"/>
          <w:szCs w:val="24"/>
        </w:rPr>
        <w:t>Углы</w:t>
      </w:r>
      <w:proofErr w:type="gramEnd"/>
      <w:r w:rsidRPr="00AC6563">
        <w:rPr>
          <w:rFonts w:ascii="Times New Roman" w:hAnsi="Times New Roman"/>
          <w:sz w:val="24"/>
          <w:szCs w:val="24"/>
        </w:rPr>
        <w:t>: угол между плоскостями, угол между прямыми, угол между прямой и плоскостью.</w:t>
      </w:r>
    </w:p>
    <w:p w:rsidR="001A1A7A" w:rsidRDefault="001A1A7A" w:rsidP="001A1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Понятие объёма тел</w:t>
      </w:r>
      <w:r w:rsidR="00623B07">
        <w:rPr>
          <w:rFonts w:ascii="Times New Roman" w:hAnsi="Times New Roman"/>
          <w:sz w:val="24"/>
          <w:szCs w:val="24"/>
        </w:rPr>
        <w:t>а. Объёмы цилиндра и призмы, конуса</w:t>
      </w:r>
      <w:r w:rsidRPr="00AC6563">
        <w:rPr>
          <w:rFonts w:ascii="Times New Roman" w:hAnsi="Times New Roman"/>
          <w:sz w:val="24"/>
          <w:szCs w:val="24"/>
        </w:rPr>
        <w:t xml:space="preserve"> и пирамиды, шара. Объёмы подобных фигур.</w:t>
      </w:r>
    </w:p>
    <w:p w:rsidR="001A1A7A" w:rsidRPr="00AC6563" w:rsidRDefault="001A1A7A" w:rsidP="001A1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Понятие площади поверхности. Площади поверхностей многогранников, цилиндров, конусов. Площадь сферы.</w:t>
      </w:r>
    </w:p>
    <w:p w:rsidR="001A1A7A" w:rsidRPr="00AC6563" w:rsidRDefault="001A1A7A" w:rsidP="001A1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lastRenderedPageBreak/>
        <w:t>Преобразования. Симметрия</w:t>
      </w:r>
      <w:r w:rsidRPr="00AC6563">
        <w:rPr>
          <w:rFonts w:ascii="Times New Roman" w:hAnsi="Times New Roman"/>
          <w:sz w:val="24"/>
          <w:szCs w:val="24"/>
        </w:rPr>
        <w:t>. Параллельное проектирование. Ортогональное проектирование.</w:t>
      </w:r>
    </w:p>
    <w:p w:rsidR="001A1A7A" w:rsidRDefault="001A1A7A" w:rsidP="001A1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Движения. Общие свойства движений. Виды движений: параллельный перенос, симметрии относительно точки, прян и плоскости, поворот.</w:t>
      </w:r>
    </w:p>
    <w:p w:rsidR="00AC06E5" w:rsidRPr="00AC6563" w:rsidRDefault="00AC06E5" w:rsidP="001A1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координат.</w:t>
      </w:r>
      <w:r w:rsidRPr="00E51E78">
        <w:rPr>
          <w:rFonts w:ascii="Times New Roman" w:hAnsi="Times New Roman"/>
          <w:sz w:val="24"/>
          <w:szCs w:val="24"/>
        </w:rPr>
        <w:t xml:space="preserve">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</w:t>
      </w:r>
    </w:p>
    <w:p w:rsidR="001A1A7A" w:rsidRPr="00AC6563" w:rsidRDefault="001A1A7A" w:rsidP="001A1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</w:t>
      </w:r>
      <w:r w:rsidR="00056C26">
        <w:rPr>
          <w:rFonts w:ascii="Times New Roman" w:hAnsi="Times New Roman"/>
          <w:sz w:val="24"/>
          <w:szCs w:val="24"/>
        </w:rPr>
        <w:t xml:space="preserve"> Элементы построения правильных многоугольников.</w:t>
      </w: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735E83" w:rsidRPr="00E41375" w:rsidRDefault="00735E83" w:rsidP="00735E83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E41375">
        <w:rPr>
          <w:b/>
        </w:rPr>
        <w:t>Тематическое планирование</w:t>
      </w:r>
      <w:r w:rsidR="00AA34AA">
        <w:rPr>
          <w:b/>
        </w:rPr>
        <w:t xml:space="preserve"> по геометрии</w:t>
      </w:r>
    </w:p>
    <w:p w:rsidR="00735E83" w:rsidRDefault="00735E83" w:rsidP="00735E83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7560"/>
        <w:gridCol w:w="875"/>
        <w:gridCol w:w="10"/>
      </w:tblGrid>
      <w:tr w:rsidR="00735E83" w:rsidRPr="00E41375" w:rsidTr="001A1A7A">
        <w:trPr>
          <w:trHeight w:val="483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§. </w:t>
            </w:r>
          </w:p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A34AA" w:rsidRPr="00E41375" w:rsidTr="001A1A7A">
        <w:trPr>
          <w:gridAfter w:val="1"/>
          <w:wAfter w:w="10" w:type="dxa"/>
          <w:trHeight w:val="28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A" w:rsidRPr="00E41375" w:rsidRDefault="00AA34AA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A" w:rsidRPr="00E41375" w:rsidRDefault="00AA34AA" w:rsidP="00AA34A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A" w:rsidRPr="00E41375" w:rsidRDefault="00AA34AA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E83" w:rsidRPr="00E41375" w:rsidTr="001A1A7A">
        <w:trPr>
          <w:gridAfter w:val="1"/>
          <w:wAfter w:w="10" w:type="dxa"/>
          <w:trHeight w:val="28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5E83" w:rsidRPr="00E41375" w:rsidTr="001A1A7A">
        <w:trPr>
          <w:gridAfter w:val="1"/>
          <w:wAfter w:w="10" w:type="dxa"/>
          <w:trHeight w:val="2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532C10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C10">
              <w:rPr>
                <w:rFonts w:ascii="Times New Roman" w:hAnsi="Times New Roman"/>
                <w:b/>
                <w:sz w:val="24"/>
                <w:szCs w:val="24"/>
              </w:rPr>
              <w:t>Глава I. Параллельность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35E83" w:rsidRPr="00E41375" w:rsidTr="001A1A7A">
        <w:trPr>
          <w:gridAfter w:val="1"/>
          <w:wAfter w:w="10" w:type="dxa"/>
          <w:trHeight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5E83" w:rsidRPr="00E41375" w:rsidTr="001A1A7A">
        <w:trPr>
          <w:gridAfter w:val="1"/>
          <w:wAfter w:w="10" w:type="dxa"/>
          <w:trHeight w:val="2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5E83" w:rsidRPr="00E41375" w:rsidTr="001A1A7A">
        <w:trPr>
          <w:gridAfter w:val="1"/>
          <w:wAfter w:w="10" w:type="dxa"/>
          <w:trHeight w:val="22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5E83" w:rsidRPr="00E41375" w:rsidTr="001A1A7A">
        <w:trPr>
          <w:gridAfter w:val="1"/>
          <w:wAfter w:w="10" w:type="dxa"/>
          <w:trHeight w:val="26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5E83" w:rsidRPr="00E41375" w:rsidTr="001A1A7A">
        <w:trPr>
          <w:gridAfter w:val="1"/>
          <w:wAfter w:w="10" w:type="dxa"/>
          <w:trHeight w:val="1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«Параллельность </w:t>
            </w:r>
            <w:r w:rsidR="00DD0302" w:rsidRPr="00E41375">
              <w:rPr>
                <w:rFonts w:ascii="Times New Roman" w:hAnsi="Times New Roman"/>
                <w:sz w:val="24"/>
                <w:szCs w:val="24"/>
              </w:rPr>
              <w:t>плоскостей»</w:t>
            </w:r>
            <w:r w:rsidR="00DD0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E83" w:rsidRPr="00E41375" w:rsidTr="001A1A7A">
        <w:trPr>
          <w:gridAfter w:val="1"/>
          <w:wAfter w:w="10" w:type="dxa"/>
          <w:trHeight w:val="1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№1 «Параллельность прямых и плоскостей»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E83" w:rsidRPr="00E41375" w:rsidTr="001A1A7A">
        <w:trPr>
          <w:gridAfter w:val="1"/>
          <w:wAfter w:w="10" w:type="dxa"/>
          <w:trHeight w:val="3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II. Перпендикулярность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35E83" w:rsidRPr="00E41375" w:rsidTr="001A1A7A">
        <w:trPr>
          <w:gridAfter w:val="1"/>
          <w:wAfter w:w="10" w:type="dxa"/>
          <w:trHeight w:val="2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5E83" w:rsidRPr="00E41375" w:rsidTr="001A1A7A">
        <w:trPr>
          <w:gridAfter w:val="1"/>
          <w:wAfter w:w="10" w:type="dxa"/>
          <w:trHeight w:val="2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5E83" w:rsidRPr="00E41375" w:rsidTr="001A1A7A">
        <w:trPr>
          <w:gridAfter w:val="1"/>
          <w:wAfter w:w="10" w:type="dxa"/>
          <w:trHeight w:val="3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5E83" w:rsidRPr="00E41375" w:rsidTr="001A1A7A">
        <w:trPr>
          <w:gridAfter w:val="1"/>
          <w:wAfter w:w="10" w:type="dxa"/>
          <w:trHeight w:val="2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«Перпендикулярность прямых и </w:t>
            </w:r>
            <w:proofErr w:type="gramStart"/>
            <w:r w:rsidRPr="00E41375">
              <w:rPr>
                <w:rFonts w:ascii="Times New Roman" w:hAnsi="Times New Roman"/>
                <w:sz w:val="24"/>
                <w:szCs w:val="24"/>
              </w:rPr>
              <w:t>плоскостей»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E83" w:rsidRPr="00E41375" w:rsidTr="001A1A7A">
        <w:trPr>
          <w:gridAfter w:val="1"/>
          <w:wAfter w:w="10" w:type="dxa"/>
          <w:trHeight w:val="3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Зачет №2 </w:t>
            </w:r>
            <w:r w:rsidR="00DD0302" w:rsidRPr="00E41375">
              <w:rPr>
                <w:rFonts w:ascii="Times New Roman" w:hAnsi="Times New Roman"/>
                <w:sz w:val="24"/>
                <w:szCs w:val="24"/>
              </w:rPr>
              <w:t>«Перпендикулярность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прямых и </w:t>
            </w:r>
            <w:r w:rsidR="00ED1BC6" w:rsidRPr="00E41375">
              <w:rPr>
                <w:rFonts w:ascii="Times New Roman" w:hAnsi="Times New Roman"/>
                <w:sz w:val="24"/>
                <w:szCs w:val="24"/>
              </w:rPr>
              <w:t xml:space="preserve">плоскостей» </w:t>
            </w:r>
            <w:r w:rsidR="00ED1BC6" w:rsidRPr="00E413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E83" w:rsidRPr="00E41375" w:rsidTr="001A1A7A">
        <w:trPr>
          <w:gridAfter w:val="1"/>
          <w:wAfter w:w="10" w:type="dxa"/>
          <w:trHeight w:val="25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III. Многогранники</w:t>
            </w:r>
          </w:p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5E83" w:rsidRPr="00E41375" w:rsidTr="001A1A7A">
        <w:trPr>
          <w:gridAfter w:val="1"/>
          <w:wAfter w:w="10" w:type="dxa"/>
          <w:trHeight w:val="1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5E83" w:rsidRPr="00E41375" w:rsidTr="001A1A7A">
        <w:trPr>
          <w:gridAfter w:val="1"/>
          <w:wAfter w:w="10" w:type="dxa"/>
          <w:trHeight w:val="33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5E83" w:rsidRPr="00E41375" w:rsidTr="001A1A7A">
        <w:trPr>
          <w:gridAfter w:val="1"/>
          <w:wAfter w:w="10" w:type="dxa"/>
          <w:trHeight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 4 «</w:t>
            </w:r>
            <w:proofErr w:type="gramStart"/>
            <w:r w:rsidR="00ED1BC6" w:rsidRPr="00E41375">
              <w:rPr>
                <w:rFonts w:ascii="Times New Roman" w:hAnsi="Times New Roman"/>
                <w:sz w:val="24"/>
                <w:szCs w:val="24"/>
              </w:rPr>
              <w:t>Многогранники»</w:t>
            </w:r>
            <w:r w:rsidR="00ED1B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E83" w:rsidRPr="00E41375" w:rsidTr="001A1A7A">
        <w:trPr>
          <w:gridAfter w:val="1"/>
          <w:wAfter w:w="10" w:type="dxa"/>
          <w:trHeight w:val="25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№3 «</w:t>
            </w:r>
            <w:r w:rsidR="00ED1BC6" w:rsidRPr="00E41375">
              <w:rPr>
                <w:rFonts w:ascii="Times New Roman" w:hAnsi="Times New Roman"/>
                <w:sz w:val="24"/>
                <w:szCs w:val="24"/>
              </w:rPr>
              <w:t xml:space="preserve">Многогранники» </w:t>
            </w:r>
            <w:r w:rsidR="00ED1BC6" w:rsidRPr="00E413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E83" w:rsidRPr="00E41375" w:rsidTr="001A1A7A">
        <w:trPr>
          <w:gridAfter w:val="1"/>
          <w:wAfter w:w="10" w:type="dxa"/>
          <w:trHeight w:val="2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83" w:rsidRPr="00E41375" w:rsidRDefault="00735E83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за 10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E41375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5E83" w:rsidRPr="00E41375" w:rsidTr="001A1A7A">
        <w:trPr>
          <w:gridAfter w:val="1"/>
          <w:wAfter w:w="10" w:type="dxa"/>
          <w:trHeight w:val="2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83" w:rsidRPr="00E41375" w:rsidRDefault="00735E83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8C3359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3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E1309D" w:rsidRDefault="00E1309D" w:rsidP="00980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13"/>
        <w:gridCol w:w="850"/>
      </w:tblGrid>
      <w:tr w:rsidR="00ED73D8" w:rsidRPr="00E41375" w:rsidTr="00ED73D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73D8" w:rsidRPr="00E41375" w:rsidTr="00ED73D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Цилиндр, конус шар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D73D8" w:rsidRPr="00E41375" w:rsidTr="00ED73D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3D8" w:rsidRPr="00E41375" w:rsidTr="00ED73D8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3D8" w:rsidRPr="00E41375" w:rsidTr="00ED73D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73D8" w:rsidRPr="00E41375" w:rsidTr="00ED73D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«Цилиндр,</w:t>
            </w:r>
            <w:r w:rsidR="001A1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конус,</w:t>
            </w:r>
            <w:r w:rsidR="001A1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E41375" w:rsidTr="00ED73D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E41375" w:rsidTr="00ED73D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Объемы 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73D8" w:rsidRPr="00E41375" w:rsidTr="00ED73D8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3D8" w:rsidRPr="00E41375" w:rsidTr="00ED73D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3D8" w:rsidRPr="00E41375" w:rsidTr="00ED73D8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3D8" w:rsidRPr="00E41375" w:rsidTr="00ED73D8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3D8" w:rsidRPr="00E41375" w:rsidTr="00ED73D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137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E41375" w:rsidTr="00ED73D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E41375" w:rsidTr="00ED73D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IV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73D8" w:rsidRPr="00E41375" w:rsidTr="00ED73D8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564B80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80">
              <w:rPr>
                <w:rFonts w:ascii="Times New Roman" w:hAnsi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E41375" w:rsidTr="00ED73D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564B80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3D8" w:rsidRPr="00E41375" w:rsidTr="00ED73D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3D8" w:rsidRPr="00E41375" w:rsidTr="00ED73D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 6 «Векторы в пространстве»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E41375" w:rsidTr="00ED73D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VI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3E63CC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3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D73D8" w:rsidRPr="00E41375" w:rsidTr="00ED73D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3D8" w:rsidRPr="00E41375" w:rsidTr="00ED73D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C68FA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3D8" w:rsidRPr="00E41375" w:rsidTr="00ED73D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C68FA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3D8" w:rsidRPr="00E41375" w:rsidTr="00ED73D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E41375" w:rsidTr="00ED73D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№3«</w:t>
            </w:r>
            <w:r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E41375" w:rsidTr="00ED73D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73D8" w:rsidRPr="00E41375" w:rsidTr="00ED73D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E41375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ED73D8" w:rsidRDefault="00ED73D8" w:rsidP="00CF1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9D" w:rsidRDefault="00E1309D" w:rsidP="00CF1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AA34AA" w:rsidRDefault="00AA34AA" w:rsidP="00EF106E">
      <w:pPr>
        <w:jc w:val="both"/>
        <w:rPr>
          <w:rFonts w:ascii="Times New Roman" w:hAnsi="Times New Roman"/>
          <w:sz w:val="28"/>
          <w:szCs w:val="28"/>
        </w:rPr>
      </w:pPr>
    </w:p>
    <w:p w:rsidR="009803A1" w:rsidRDefault="009803A1" w:rsidP="00EF106E">
      <w:pPr>
        <w:jc w:val="both"/>
        <w:rPr>
          <w:rFonts w:ascii="Times New Roman" w:hAnsi="Times New Roman"/>
          <w:sz w:val="24"/>
          <w:szCs w:val="24"/>
        </w:rPr>
      </w:pPr>
    </w:p>
    <w:p w:rsidR="00AA34AA" w:rsidRDefault="00AA34AA" w:rsidP="00EF106E">
      <w:pPr>
        <w:jc w:val="both"/>
        <w:rPr>
          <w:rFonts w:ascii="Times New Roman" w:hAnsi="Times New Roman"/>
          <w:sz w:val="24"/>
          <w:szCs w:val="24"/>
        </w:rPr>
      </w:pPr>
    </w:p>
    <w:p w:rsidR="002679A5" w:rsidRDefault="002679A5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143215" w:rsidRDefault="00143215" w:rsidP="00EF106E">
      <w:pPr>
        <w:jc w:val="both"/>
        <w:rPr>
          <w:rFonts w:ascii="Times New Roman" w:hAnsi="Times New Roman"/>
          <w:sz w:val="24"/>
          <w:szCs w:val="24"/>
        </w:rPr>
      </w:pPr>
    </w:p>
    <w:p w:rsidR="00CA471D" w:rsidRDefault="00CA471D" w:rsidP="00CA4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CA471D" w:rsidRDefault="00CA471D" w:rsidP="00CA4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и начала математического анализа 10 класс. Ш.А. Алимов и др.</w:t>
      </w:r>
    </w:p>
    <w:p w:rsidR="00CA471D" w:rsidRDefault="00CA471D" w:rsidP="00CA4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D00DE9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часа в неделю, всего </w:t>
      </w:r>
      <w:r w:rsidR="00D00DE9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ч.)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581"/>
        <w:gridCol w:w="4000"/>
        <w:gridCol w:w="989"/>
        <w:gridCol w:w="1280"/>
        <w:gridCol w:w="1983"/>
      </w:tblGrid>
      <w:tr w:rsidR="00CA471D" w:rsidTr="00A43445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  <w:t xml:space="preserve">§.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Кол-во</w:t>
            </w: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Плановые сроки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Скорректи-рованные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сроки </w:t>
            </w:r>
          </w:p>
        </w:tc>
      </w:tr>
      <w:tr w:rsidR="00CA471D" w:rsidTr="00A43445">
        <w:trPr>
          <w:trHeight w:val="27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Глава I. Действительные числа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 w:rsidP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1</w:t>
            </w:r>
            <w:r w:rsidR="001965C8">
              <w:rPr>
                <w:rFonts w:ascii="Times New Roman" w:hAnsi="Times New Roman"/>
                <w:b/>
                <w:color w:val="008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CA471D" w:rsidTr="00A43445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Целые числа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4624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01.09-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A43445">
        <w:trPr>
          <w:trHeight w:val="2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1965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Рациональные числа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5C8" w:rsidTr="00A43445">
        <w:trPr>
          <w:trHeight w:val="2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C8" w:rsidRP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8" w:rsidRDefault="001965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C8" w:rsidRDefault="0019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A43445">
        <w:trPr>
          <w:trHeight w:val="21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Бесконечно убывающая геометрическая прогрессия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суммы бесконечно убывающей геометрической прогрессии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906A1C" w:rsidP="00CA3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E78">
              <w:rPr>
                <w:rFonts w:ascii="Times New Roman" w:hAnsi="Times New Roman"/>
                <w:sz w:val="24"/>
                <w:szCs w:val="24"/>
              </w:rPr>
              <w:t xml:space="preserve">История вопроса о нахождении формул корней алгебраических </w:t>
            </w:r>
            <w:proofErr w:type="gramStart"/>
            <w:r w:rsidRPr="00E51E78">
              <w:rPr>
                <w:rFonts w:ascii="Times New Roman" w:hAnsi="Times New Roman"/>
                <w:sz w:val="24"/>
                <w:szCs w:val="24"/>
              </w:rPr>
              <w:t>уравнений,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1965C8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Арифметический корень натуральной степени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 корня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-й степени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1965C8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с рациональным показателем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1965C8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с действительным показателем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E859C2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Преобразования выражений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1965C8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«Действительные числа»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№1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 xml:space="preserve">«Действительные числа». </w:t>
            </w:r>
            <w:r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>Стартовая контрольная работа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06A1C" w:rsidRPr="00527CAF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9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Pr="005D2F7A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II. Степенная функция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814A98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Степенная функция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 график степенной функции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Взаимно обратные функции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Сложная функция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0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Равносильные уравнения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Равносильные неравенства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Иррациональные уравнения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иррациональных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«Степенная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5D2F7A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«Степенная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№2 «Степенная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34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06A1C" w:rsidRPr="007C74E1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III. Показательная функция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5D2F7A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E85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Показательная функция.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E859C2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 график показательной функции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уравнения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решений показательных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неравенства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E859C2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показательных неравенств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Системы показательных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Системы показательных неравенств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11-14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«Показательная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№3 «Показательная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59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Глава IV. Логарифмическая функции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Определение логарифма числа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F82598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Простейшие преобразования логарифмов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логарифмов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свойств при преобразовании выражений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Десятичные и натуральные логарифмы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Нахождение значений десятичных и натуральных логарифмов по таблице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Брадиса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Логарифмическая функция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свойства и график логарифмической функции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уравнения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приемы решения логарифмических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неравенства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F82598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неравенства и их системы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«Логарифмическая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F82598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="00F825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«Логарифмическая </w:t>
            </w:r>
            <w:r w:rsidR="00F825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Контрольная работа №4 «Логарифмические функции».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V. Тригонометрические формулы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Радианная мера угла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Поворот точки вокруг начала координат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B3439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точки на окружности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6B3439" w:rsidP="006B343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синуса, косинуса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B3439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тангенса и котангенса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0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Знаки синуса, косинуса и тангенса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синуса и косинуса как координаты точки единичной окружности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7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тождества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7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B3439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7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Синус, косинус и тангенс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углов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формулы тригонометрии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Формулы сложения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Синус, косинус и тангенс двойного угла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6B3439" w:rsidP="00CF768F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Синус, косинус и тангенс </w:t>
            </w:r>
            <w:r w:rsidR="00CF768F">
              <w:rPr>
                <w:rFonts w:ascii="Times New Roman" w:hAnsi="Times New Roman"/>
                <w:sz w:val="24"/>
                <w:szCs w:val="24"/>
                <w:lang w:eastAsia="en-US"/>
              </w:rPr>
              <w:t>половинного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Формулы приведения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Преобразования суммы и разности в произведение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и разность синусов, косинусов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21-32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«Тригонометрические формулы»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3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№5 «Тригонометрические формулы»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2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VI. Тригонометрические уравнения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Уравнение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cos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тригонометрических уравнений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cos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CF768F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Уравнение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тригонометрических уравнений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CF768F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Уравнение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tq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9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тригонометрических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уравнений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tq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 =a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0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 с заменой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0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F" w:rsidRDefault="00CF768F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 сводящимся к квадратным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06A1C" w:rsidRDefault="004624DE" w:rsidP="00906A1C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0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CF768F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уравнений различными способами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8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33-37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«Тригонометрические уравнения»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06A1C" w:rsidRDefault="004624DE" w:rsidP="00906A1C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5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№6 «Тригонометрические уравнения»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7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  <w:t xml:space="preserve">Повторение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300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D00DE9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106E" w:rsidRDefault="00EF106E" w:rsidP="003C3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1C7568">
      <w:pPr>
        <w:tabs>
          <w:tab w:val="left" w:pos="1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7568" w:rsidRDefault="001C7568" w:rsidP="001C7568">
      <w:pPr>
        <w:tabs>
          <w:tab w:val="left" w:pos="1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Pr="003C40B2" w:rsidRDefault="00420A70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b/>
          <w:sz w:val="24"/>
          <w:szCs w:val="24"/>
        </w:rPr>
        <w:t>Календарно - тематическое планирование по геометрии 10 класс</w:t>
      </w:r>
    </w:p>
    <w:p w:rsidR="00420A70" w:rsidRPr="003C40B2" w:rsidRDefault="00420A70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1,5 </w:t>
      </w:r>
      <w:r w:rsidRPr="003C40B2">
        <w:rPr>
          <w:rFonts w:ascii="Times New Roman" w:hAnsi="Times New Roman"/>
          <w:sz w:val="24"/>
          <w:szCs w:val="24"/>
        </w:rPr>
        <w:t xml:space="preserve">часа в неделю, всего </w:t>
      </w:r>
      <w:r>
        <w:rPr>
          <w:rFonts w:ascii="Times New Roman" w:hAnsi="Times New Roman"/>
          <w:sz w:val="24"/>
          <w:szCs w:val="24"/>
        </w:rPr>
        <w:t>51</w:t>
      </w:r>
      <w:r w:rsidRPr="003C40B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"/>
        <w:gridCol w:w="5400"/>
        <w:gridCol w:w="7"/>
        <w:gridCol w:w="844"/>
        <w:gridCol w:w="1398"/>
        <w:gridCol w:w="1142"/>
      </w:tblGrid>
      <w:tr w:rsidR="00420A70" w:rsidRPr="003C40B2" w:rsidTr="001A1A7A">
        <w:trPr>
          <w:trHeight w:val="233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§. </w:t>
            </w: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420A70" w:rsidRPr="003C40B2" w:rsidTr="001A1A7A">
        <w:trPr>
          <w:trHeight w:val="28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(3часа)</w:t>
            </w:r>
          </w:p>
        </w:tc>
      </w:tr>
      <w:tr w:rsidR="00420A70" w:rsidRPr="003C40B2" w:rsidTr="001A1A7A">
        <w:trPr>
          <w:trHeight w:val="286"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03.09-07.09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E04BCC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CC"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Глава I. Параллельность прямых и плоскостей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(16 часов)</w:t>
            </w: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Параллельность прямых и </w:t>
            </w:r>
            <w:proofErr w:type="gramStart"/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плоскостей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( 4</w:t>
            </w:r>
            <w:proofErr w:type="gramEnd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420A70" w:rsidRPr="003C40B2" w:rsidTr="001A1A7A">
        <w:trPr>
          <w:trHeight w:val="1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17.09-21.09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Признаки параллельности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F31438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2.Взаимное расположение прямых в пространстве. Угол между двумя </w:t>
            </w:r>
            <w:proofErr w:type="gramStart"/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прямыми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( 4</w:t>
            </w:r>
            <w:proofErr w:type="gramEnd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420A70" w:rsidRPr="003C40B2" w:rsidTr="001A1A7A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Скрещивающиеся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прямые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2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3C40B2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3C40B2">
              <w:rPr>
                <w:rFonts w:ascii="Times New Roman" w:hAnsi="Times New Roman"/>
                <w:sz w:val="24"/>
                <w:szCs w:val="24"/>
              </w:rPr>
              <w:t xml:space="preserve"> сторонами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01.10-05.10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Угол между </w:t>
            </w:r>
            <w:proofErr w:type="gramStart"/>
            <w:r w:rsidRPr="003C40B2">
              <w:rPr>
                <w:rFonts w:ascii="Times New Roman" w:hAnsi="Times New Roman"/>
                <w:sz w:val="24"/>
                <w:szCs w:val="24"/>
              </w:rPr>
              <w:t>прямыми.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«Угол между </w:t>
            </w:r>
            <w:proofErr w:type="gramStart"/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прямыми»</w:t>
            </w:r>
            <w:r w:rsidRPr="00F31438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F31438">
              <w:rPr>
                <w:rFonts w:ascii="Times New Roman" w:hAnsi="Times New Roman"/>
                <w:b/>
                <w:i/>
                <w:sz w:val="24"/>
                <w:szCs w:val="24"/>
              </w:rPr>
              <w:t>20 мин.)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2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F31438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§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3.Параллельность плоскостей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 часа)</w:t>
            </w:r>
          </w:p>
        </w:tc>
      </w:tr>
      <w:tr w:rsidR="00420A70" w:rsidRPr="003C40B2" w:rsidTr="001A1A7A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Параллельные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7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F31438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§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4.Тетраэдр и параллелепипед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4 (часа)</w:t>
            </w:r>
          </w:p>
        </w:tc>
      </w:tr>
      <w:tr w:rsidR="00420A70" w:rsidRPr="003C40B2" w:rsidTr="001A1A7A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Тетраэдр. Свойства граней и диагоналей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Параллелепипед. Свойства граней и диагоналей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22.10-26.10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Диагонали параллелепипеда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Задачи на построение сечений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29.10-09.11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1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№2 «Параллельность </w:t>
            </w:r>
            <w:proofErr w:type="gramStart"/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плоскостей»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cantSplit/>
          <w:trHeight w:val="53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№1 «Параллельность прямых и плоскостей»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4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II. Перпендикулярность прямых и плоскостей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(17 часов)</w:t>
            </w:r>
          </w:p>
          <w:p w:rsidR="00420A70" w:rsidRPr="00F31438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Перпендикулярность прямой и плоскости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420A70" w:rsidRPr="003C40B2" w:rsidTr="001A1A7A">
        <w:trPr>
          <w:trHeight w:val="3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Перпендикулярные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-16.11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19.11-23.11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1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перпендикулярность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72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E04BCC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lastRenderedPageBreak/>
              <w:t>§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2.Перпендикуляр</w:t>
            </w:r>
            <w:proofErr w:type="gramEnd"/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и наклонные. Угол между прямой и </w:t>
            </w:r>
            <w:proofErr w:type="gramStart"/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плоскостью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6 часов)</w:t>
            </w: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от точки до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03.12-07.12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расстояние от точки до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трех перпендикулярах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10.12-14.12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плоскостями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17.12-21.12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Перпендикуляр и наклонные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4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B800C0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§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Двугранный угол. Перпендикулярность плоскостей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420A70" w:rsidRPr="003C40B2" w:rsidTr="001A1A7A">
        <w:trPr>
          <w:trHeight w:val="31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Двугранный угол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24.12-28.12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0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10.01-18.01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left" w:pos="698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3 «Перпендикулярность прямых и </w:t>
            </w:r>
            <w:proofErr w:type="gramStart"/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плоскостей»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                   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20260A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>21.01-25.01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Зачет №2 </w:t>
            </w:r>
            <w:proofErr w:type="gramStart"/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 Перпендикулярность</w:t>
            </w:r>
            <w:proofErr w:type="gramEnd"/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прямых и плоскостей»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20260A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56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E04BCC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III. Многогранники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(12 часов)</w:t>
            </w:r>
          </w:p>
          <w:p w:rsidR="00420A70" w:rsidRPr="00B800C0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1.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Понятие многогранника. Призма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(3 часа)</w:t>
            </w:r>
          </w:p>
        </w:tc>
      </w:tr>
      <w:tr w:rsidR="00420A70" w:rsidRPr="003C40B2" w:rsidTr="001A1A7A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Понятие </w:t>
            </w:r>
            <w:proofErr w:type="gramStart"/>
            <w:r w:rsidRPr="003C40B2">
              <w:rPr>
                <w:rFonts w:ascii="Times New Roman" w:hAnsi="Times New Roman"/>
                <w:sz w:val="24"/>
                <w:szCs w:val="24"/>
              </w:rPr>
              <w:t>многогранника</w:t>
            </w:r>
            <w:r w:rsidR="006D52E5">
              <w:rPr>
                <w:rFonts w:ascii="Times New Roman" w:hAnsi="Times New Roman"/>
                <w:sz w:val="24"/>
                <w:szCs w:val="24"/>
              </w:rPr>
              <w:t>.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28.01-01.02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Геометрическое тело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1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Призма, площадь поверхности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197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B800C0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2.Пирамида</w:t>
            </w:r>
            <w:proofErr w:type="gramEnd"/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420A70" w:rsidRPr="003C40B2" w:rsidTr="001A1A7A">
        <w:trPr>
          <w:trHeight w:val="2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Пирамида, площадь поверхности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1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Правильная пирамида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11.02-15.02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19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Усеченная пирамида Площадь поверхности усеченной пирамиды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32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0307D9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proofErr w:type="gramStart"/>
            <w:r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.Правильные</w:t>
            </w:r>
            <w:proofErr w:type="gramEnd"/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многогранники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420A70" w:rsidRPr="003C40B2" w:rsidTr="001A1A7A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Симметрия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18.02.-22.02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Понятие правильного многогранника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7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6D52E5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симметрии и построения правильных многоугольников</w:t>
            </w:r>
            <w:r w:rsidR="00420A70"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25.02-28.02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«Правильные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40B2">
              <w:rPr>
                <w:rFonts w:ascii="Times New Roman" w:hAnsi="Times New Roman"/>
                <w:sz w:val="24"/>
                <w:szCs w:val="24"/>
              </w:rPr>
              <w:t>многоугольники»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4 «</w:t>
            </w:r>
            <w:proofErr w:type="gramStart"/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Многогранники»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                  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11.03-15.03</w:t>
            </w: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 3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«Многогранники»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0307D9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(20 часов)</w:t>
            </w: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0307D9" w:rsidRDefault="00420A70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D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0307D9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87C23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18.03-22</w:t>
            </w:r>
            <w:r w:rsidRPr="00387C2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E04BCC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CC"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0307D9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20260A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0307D9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20260A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20260A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20260A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DE9" w:rsidRDefault="00D00DE9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D00DE9" w:rsidRDefault="00D00DE9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и начала математического анализа 11 класс. Ш.А. Алимов и др.</w:t>
      </w:r>
    </w:p>
    <w:p w:rsidR="00D00DE9" w:rsidRDefault="00D00DE9" w:rsidP="00D00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(2,5 часа в неделю, всего 85часов)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76"/>
        <w:gridCol w:w="4439"/>
        <w:gridCol w:w="952"/>
        <w:gridCol w:w="1280"/>
        <w:gridCol w:w="1587"/>
      </w:tblGrid>
      <w:tr w:rsidR="00D00DE9" w:rsidTr="008715E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  <w:t xml:space="preserve">§.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Кол-во</w:t>
            </w:r>
          </w:p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Плановые сроки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Скорректир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сроки </w:t>
            </w:r>
          </w:p>
        </w:tc>
      </w:tr>
      <w:tr w:rsidR="00D00DE9" w:rsidTr="008715EF">
        <w:trPr>
          <w:trHeight w:val="19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0DE9" w:rsidRDefault="00D00DE9" w:rsidP="001C756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377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  <w:t>Тригонометрические функции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377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D00DE9" w:rsidTr="001C7568">
        <w:trPr>
          <w:trHeight w:val="3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C756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Область определения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521A5D" w:rsidP="00521A5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01.09-24.09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0F05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146CE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1C756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Множество значений тригонометрических функций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390F05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390F05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37761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1" w:rsidRDefault="00146CE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1C756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Четность и нечетность тригонометрических функций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1" w:rsidRDefault="005377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0F05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146CE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1C756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тригонометрических функций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390F05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390F05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0F05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146CE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Pr="00D50F69" w:rsidRDefault="00D50F6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функции у=со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390F05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390F05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0F05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146CE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D50F6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График функции у=со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390F05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390F05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37761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1" w:rsidRDefault="00157C2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D50F6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графиков функции у=со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1" w:rsidRDefault="005377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37761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1" w:rsidRDefault="00157C2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D50F69" w:rsidP="00D50F6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функции у=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sin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1" w:rsidRDefault="005377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0F05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157C2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D50F6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График функции у=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sin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390F05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390F05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0F05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157C2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Pr="00E07865" w:rsidRDefault="00E07865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 график функции у=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tgx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390F05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390F05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0F05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157C2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E07865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 график функции у=с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tgx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390F05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390F05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0F05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157C2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E07865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Обратные тригонометрические функции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390F05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390F05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0F05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157C2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390F05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0A7E62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Производная и правила дифференцирования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390F05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390F05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7E62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2" w:rsidRDefault="00157C2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2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2" w:rsidRDefault="000A7E62" w:rsidP="00E0370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Контрольная работа № 1 </w:t>
            </w:r>
            <w:r w:rsidRPr="00E0370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«</w:t>
            </w:r>
            <w:r w:rsidR="00E03703" w:rsidRPr="00E0370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Тригонометрические функции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2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2" w:rsidRDefault="000A7E62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2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37761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1" w:rsidRDefault="00537761" w:rsidP="0053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5377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5377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VIII. Производная и ее геометрический смысл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E75BA9" w:rsidP="0053776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1" w:rsidRDefault="00537761" w:rsidP="00537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5377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37761" w:rsidTr="008715EF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1" w:rsidRDefault="00157C29" w:rsidP="0053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5377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537761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Понятие о производной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5377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1" w:rsidRDefault="00537761" w:rsidP="00537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5377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непрерывности функции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степенной функции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521A5D" w:rsidP="00521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27.09-30</w:t>
            </w:r>
            <w:r w:rsidR="00D00D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0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Приращение аргумента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дифференцирования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16.09-20.09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произведения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частного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23.09-22.09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Производные некоторых элементарных функций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тригонометрических функций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30.09-04.09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5BA9" w:rsidTr="008715EF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9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9" w:rsidRDefault="000D1FF6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логарифмических функций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9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A9" w:rsidRDefault="00E75BA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9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смысл производной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Угловой коэффициент прямой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07.09-11.10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Уравнение касательной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Производная и правила дифференцирования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14.10-18.10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Производная и ее геометрический смысл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5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1 «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Производная и ее геометрический смысл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21.10-25.10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34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7C2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7C2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IX. Применение производной к исследованию функций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Возрастание функции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Убывание функции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05.11-08.11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Экстремумы функции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Точки максимума и минимума функции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11.11-15.11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к построению графиков функции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и исследование функций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18.11-23.11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Наибольшее значение функции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Наименьшее значение функции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25.11-29.11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Интервал и отрезок функции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</w:t>
            </w:r>
            <w:r w:rsidR="00E75B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Выпуклость графика функций, точки перегиба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02.12-06.12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к исследованию функций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2 «Применение производной к исследованию функций»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09.12-13.12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1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7C2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Глава X. Интеграл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80745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ошибками. Определение первообразной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3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свойство первообразной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нахождения первообразной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16.12-20.12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6CB7" w:rsidTr="008715E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7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7" w:rsidRDefault="00CD6CB7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7" w:rsidRDefault="000D1FF6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первообразной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7" w:rsidRDefault="00D83496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7" w:rsidRDefault="00CD6CB7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7" w:rsidRDefault="00CD6CB7" w:rsidP="001A1A7A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интегрирования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криволинейной трапеции и интеграл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23.12-27.12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57C2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Ньютона - Лейбница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0D1FF6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интеграла к решению практических задач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30.12-31.12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Интеграл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№3 «Первообразная и интеграл»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Глава XI. Комбинаторика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ошибками. Правило произведения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13.01-12.01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 или простейшие комбинации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 из нескольких элементов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20.01-24.01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1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размещения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1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CD6CB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CD6C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сочетания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27.01-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31.01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Сочетания из нескольких элементов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CD6CB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CD6C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B626E2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Бином Ньютон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03.02-07.02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B626E2">
        <w:trPr>
          <w:trHeight w:val="2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B963E6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формулы бином Нь</w:t>
            </w:r>
            <w:r w:rsidR="00B626E2">
              <w:rPr>
                <w:rFonts w:ascii="Times New Roman" w:hAnsi="Times New Roman"/>
                <w:sz w:val="24"/>
                <w:szCs w:val="24"/>
                <w:lang w:eastAsia="en-US"/>
              </w:rPr>
              <w:t>ютона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«Комбинаторика»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30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46CE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Контрольная работа № </w:t>
            </w:r>
            <w:r w:rsidR="00146CE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«Комбинаторика»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10.02-14.02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5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2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XII. Элементы теории вероятности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CD6CB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</w:t>
            </w:r>
            <w:r w:rsidR="00CD6CB7"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События. Комбинации событий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1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Противоположные события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1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Вероятность события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17.02-21.02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Равновозможные события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вероятностей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Поле событий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02.03-06.03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Независимые события. Умножение вероятностей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Статистическая вероятность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09.03-13.03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6C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E9" w:rsidRDefault="00146C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E9" w:rsidRDefault="00521A5D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E78">
              <w:rPr>
                <w:rFonts w:ascii="Times New Roman" w:hAnsi="Times New Roman"/>
                <w:sz w:val="24"/>
                <w:szCs w:val="24"/>
              </w:rPr>
              <w:t>Истоки теории вероятностей: страховое дело, азартные игры. П. Ферма и Б. Паскаль, Я. Бернулли, А. Н. Колмогоров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E9" w:rsidRDefault="00146C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E9" w:rsidRDefault="00146CE9" w:rsidP="001A1A7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E9" w:rsidRDefault="00146C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«Комбинаторика»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3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46CE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Контрольная работа № </w:t>
            </w:r>
            <w:r w:rsidR="00146CE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«Элементы теории вероятности»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2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2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Глава XIII. Статистика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83496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16.03-20.03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величины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Относительная частота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Центральные тенденции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величины и гистограммы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23.03-27.03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разброса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6CE9" w:rsidTr="008715EF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E9" w:rsidRDefault="00146C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E9" w:rsidRDefault="00B626E2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меры разброса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E9" w:rsidRDefault="00D83496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E9" w:rsidRDefault="00146C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E9" w:rsidRDefault="00146C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«Статистика»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30.03-03.04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6 «Статистика»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  <w:t xml:space="preserve">Повторение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BD3A6F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12.05-15.05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210"/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5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Показательная функция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BD3A6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Логарифмическая функция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18.05-22.05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C23DE" w:rsidP="00BD3A6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формулы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9" w:rsidRDefault="005C23DE" w:rsidP="00297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8715EF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обобщения и систематизации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23.05-29.05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DE9" w:rsidTr="008715EF">
        <w:trPr>
          <w:trHeight w:val="300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DE9" w:rsidRDefault="00D00DE9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DE9" w:rsidRDefault="00D00DE9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DE9" w:rsidRDefault="00D00DE9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DE9" w:rsidRDefault="00D00DE9" w:rsidP="00480A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D04" w:rsidRPr="003C40B2" w:rsidRDefault="009E3D04" w:rsidP="009E3D0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b/>
          <w:sz w:val="24"/>
          <w:szCs w:val="24"/>
        </w:rPr>
        <w:t>Календарно - тематическое планирование по геометрии 1</w:t>
      </w:r>
      <w:r>
        <w:rPr>
          <w:rFonts w:ascii="Times New Roman" w:hAnsi="Times New Roman"/>
          <w:b/>
          <w:sz w:val="24"/>
          <w:szCs w:val="24"/>
        </w:rPr>
        <w:t>1</w:t>
      </w:r>
      <w:r w:rsidRPr="003C40B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9E3D04" w:rsidRPr="003C40B2" w:rsidRDefault="009E3D04" w:rsidP="009E3D0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1,5 часа </w:t>
      </w:r>
      <w:r w:rsidRPr="003C40B2">
        <w:rPr>
          <w:rFonts w:ascii="Times New Roman" w:hAnsi="Times New Roman"/>
          <w:sz w:val="24"/>
          <w:szCs w:val="24"/>
        </w:rPr>
        <w:t xml:space="preserve">в неделю, всего </w:t>
      </w:r>
      <w:r>
        <w:rPr>
          <w:rFonts w:ascii="Times New Roman" w:hAnsi="Times New Roman"/>
          <w:sz w:val="24"/>
          <w:szCs w:val="24"/>
        </w:rPr>
        <w:t>51</w:t>
      </w:r>
      <w:r w:rsidRPr="003C40B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70"/>
        <w:gridCol w:w="5103"/>
        <w:gridCol w:w="987"/>
        <w:gridCol w:w="1398"/>
        <w:gridCol w:w="1142"/>
      </w:tblGrid>
      <w:tr w:rsidR="009E3D04" w:rsidRPr="003C40B2" w:rsidTr="001A1A7A">
        <w:trPr>
          <w:trHeight w:val="233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§. 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9E3D04" w:rsidRPr="003C40B2" w:rsidTr="001A1A7A">
        <w:trPr>
          <w:trHeight w:val="28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VI. Цилиндр, конус и шар (13 часов)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1. Цилиндр (3 часа)</w:t>
            </w:r>
          </w:p>
        </w:tc>
      </w:tr>
      <w:tr w:rsidR="009E3D04" w:rsidRPr="003C40B2" w:rsidTr="001A1A7A">
        <w:trPr>
          <w:trHeight w:val="286"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01.09-03.09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Площадь полной поверхности и сечения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5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2. Конус </w:t>
            </w:r>
            <w:proofErr w:type="gramStart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 часа)</w:t>
            </w:r>
          </w:p>
        </w:tc>
      </w:tr>
      <w:tr w:rsidR="009E3D04" w:rsidRPr="003C40B2" w:rsidTr="001A1A7A">
        <w:trPr>
          <w:trHeight w:val="1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-10.09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13.09-21.09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5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F31438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Сфера</w:t>
            </w:r>
            <w:proofErr w:type="gramStart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5 часов)</w:t>
            </w:r>
          </w:p>
        </w:tc>
      </w:tr>
      <w:tr w:rsidR="009E3D04" w:rsidRPr="003C40B2" w:rsidTr="001A1A7A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Сфера и шар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24.09-28.09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01.10-05.10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2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08.10-12.10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9E3D0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5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Цилиндр, конус и шар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4 «Цилиндр, конус и шар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2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V</w:t>
            </w: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I</w:t>
            </w: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Объемы тел (15 часов)</w:t>
            </w:r>
          </w:p>
          <w:p w:rsidR="009E3D04" w:rsidRPr="00F31438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прямоугольного параллелепипеда (2 часа)</w:t>
            </w:r>
          </w:p>
        </w:tc>
      </w:tr>
      <w:tr w:rsidR="009E3D04" w:rsidRPr="003C40B2" w:rsidTr="001A1A7A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объема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7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F31438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§ 2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прямой призмы и цилиндра (3часа)</w:t>
            </w:r>
          </w:p>
        </w:tc>
      </w:tr>
      <w:tr w:rsidR="009E3D04" w:rsidRPr="003C40B2" w:rsidTr="001A1A7A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29.10-09.11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вычислением объемов тел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§ 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наклонной призмы, пирамиды и конуса (4часа)</w:t>
            </w:r>
          </w:p>
        </w:tc>
      </w:tr>
      <w:tr w:rsidR="009E3D04" w:rsidRPr="003C40B2" w:rsidTr="001A1A7A">
        <w:trPr>
          <w:trHeight w:val="29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12.11-16.11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19.11-23.11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4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шара и площадь сферы (4часа)</w:t>
            </w: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03.12-07.12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10.12-14.12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4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</w:t>
            </w: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Векторы в пространстве (6 часов)</w:t>
            </w:r>
          </w:p>
          <w:p w:rsidR="009E3D04" w:rsidRPr="00F31438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lastRenderedPageBreak/>
              <w:t xml:space="preserve">       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1. Понятие вектора в пространстве (1 час)</w:t>
            </w:r>
          </w:p>
        </w:tc>
      </w:tr>
      <w:tr w:rsidR="009E3D04" w:rsidRPr="003C40B2" w:rsidTr="001A1A7A">
        <w:trPr>
          <w:trHeight w:val="3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вектора. Равенство векторов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90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2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Сложение и вычитание векторов. Умножение вектора на число. (2 часа)</w:t>
            </w:r>
          </w:p>
        </w:tc>
      </w:tr>
      <w:tr w:rsidR="009E3D04" w:rsidRPr="003C40B2" w:rsidTr="001A1A7A">
        <w:trPr>
          <w:trHeight w:val="1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72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04" w:rsidRPr="00E04BCC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Компланарные векторы (2 часа)</w:t>
            </w:r>
          </w:p>
        </w:tc>
      </w:tr>
      <w:tr w:rsidR="009E3D04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313FD4">
              <w:rPr>
                <w:rFonts w:ascii="Times New Roman" w:hAnsi="Times New Roman"/>
                <w:sz w:val="24"/>
                <w:szCs w:val="24"/>
              </w:rPr>
              <w:t>пипеда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-28.12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10.01-18.01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Зачет № </w:t>
            </w:r>
            <w:proofErr w:type="gramStart"/>
            <w:r w:rsidRPr="00313FD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6« Векторы</w:t>
            </w:r>
            <w:proofErr w:type="gramEnd"/>
            <w:r w:rsidRPr="00313FD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56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E04BCC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Метод координат в пространстве. Движения (11 часов)</w:t>
            </w:r>
          </w:p>
          <w:p w:rsidR="009E3D04" w:rsidRPr="00B800C0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1. Координаты точки и координаты вектора (3 часа)</w:t>
            </w:r>
          </w:p>
        </w:tc>
      </w:tr>
      <w:tr w:rsidR="009E3D04" w:rsidRPr="003C40B2" w:rsidTr="001A1A7A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</w:t>
            </w:r>
            <w:r w:rsidR="00EE79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21.01-25.01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28.01-01.02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1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координатах. Уравнение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04.02-08.02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197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800C0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§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Скалярное произведение </w:t>
            </w:r>
            <w:proofErr w:type="gramStart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векторов( 4</w:t>
            </w:r>
            <w:proofErr w:type="gramEnd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9E3D04" w:rsidRPr="003C40B2" w:rsidTr="001A1A7A">
        <w:trPr>
          <w:trHeight w:val="2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11.02-15.02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1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19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векторов между прямыми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18.02-22.02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векторов между плоскостями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32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r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Движения (2 часа)</w:t>
            </w:r>
          </w:p>
        </w:tc>
      </w:tr>
      <w:tr w:rsidR="009E3D04" w:rsidRPr="003C40B2" w:rsidTr="001A1A7A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симметрия. Осевая симметрия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25.02-28.02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45341C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Зеркальная симметрия. Параллельный перенос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 «</w:t>
            </w:r>
            <w:r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Метод координат в </w:t>
            </w:r>
            <w:proofErr w:type="gramStart"/>
            <w:r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пространстве»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A333F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33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11.03-15.03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№7 «</w:t>
            </w:r>
            <w:r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Метод координат в </w:t>
            </w:r>
            <w:proofErr w:type="gramStart"/>
            <w:r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пространстве»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Заключительное повторение при подготовке к итоговой аттестации (6 часов)</w:t>
            </w: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Цилиндр, конус, шар, сфера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18.03-22.03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EE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координат.</w:t>
            </w:r>
            <w:r w:rsidR="00EE7992" w:rsidRPr="00E51E78">
              <w:rPr>
                <w:rFonts w:ascii="Times New Roman" w:hAnsi="Times New Roman"/>
                <w:sz w:val="24"/>
                <w:szCs w:val="24"/>
              </w:rPr>
              <w:t xml:space="preserve">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20260A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EC68FA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20260A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бланками. </w:t>
            </w:r>
            <w:r w:rsidRPr="00B512E9">
              <w:rPr>
                <w:rFonts w:ascii="Times New Roman" w:hAnsi="Times New Roman"/>
                <w:sz w:val="24"/>
                <w:szCs w:val="24"/>
              </w:rPr>
              <w:t>Площадь полной поверхности и сечения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20260A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20260A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20260A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9E3D04" w:rsidRDefault="009E3D04" w:rsidP="009E3D04">
      <w:pPr>
        <w:pStyle w:val="a6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9E3D04" w:rsidTr="001A1A7A">
        <w:tc>
          <w:tcPr>
            <w:tcW w:w="4638" w:type="dxa"/>
            <w:hideMark/>
          </w:tcPr>
          <w:p w:rsidR="009E3D04" w:rsidRPr="00C63F97" w:rsidRDefault="009E3D04" w:rsidP="001A1A7A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E3D04" w:rsidRPr="00C63F97" w:rsidRDefault="009E3D04" w:rsidP="001A1A7A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9E3D04" w:rsidRPr="00C63F97" w:rsidRDefault="009E3D04" w:rsidP="001A1A7A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9E3D04" w:rsidRPr="00C63F97" w:rsidRDefault="009E3D04" w:rsidP="001A1A7A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689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9689D">
              <w:rPr>
                <w:rFonts w:ascii="Times New Roman" w:hAnsi="Times New Roman"/>
                <w:sz w:val="24"/>
                <w:szCs w:val="24"/>
              </w:rPr>
              <w:t>2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834" w:type="dxa"/>
            <w:hideMark/>
          </w:tcPr>
          <w:p w:rsidR="009E3D04" w:rsidRPr="00C63F97" w:rsidRDefault="009E3D04" w:rsidP="001A1A7A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E3D04" w:rsidRPr="00C63F97" w:rsidRDefault="009E3D04" w:rsidP="001A1A7A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9E3D04" w:rsidRPr="00C63F97" w:rsidRDefault="009E3D04" w:rsidP="001A1A7A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_____________ Л.Г. </w:t>
            </w:r>
            <w:proofErr w:type="spellStart"/>
            <w:r w:rsidRPr="00C63F97">
              <w:rPr>
                <w:rFonts w:ascii="Times New Roman" w:hAnsi="Times New Roman"/>
                <w:sz w:val="24"/>
                <w:szCs w:val="24"/>
              </w:rPr>
              <w:t>Кемайкина</w:t>
            </w:r>
            <w:proofErr w:type="spellEnd"/>
          </w:p>
          <w:p w:rsidR="009E3D04" w:rsidRPr="001A7FF6" w:rsidRDefault="0049689D" w:rsidP="001A1A7A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E3D04">
              <w:rPr>
                <w:rFonts w:ascii="Times New Roman" w:hAnsi="Times New Roman"/>
                <w:sz w:val="24"/>
                <w:szCs w:val="24"/>
              </w:rPr>
              <w:t>.08.20</w:t>
            </w:r>
            <w:r w:rsidR="009E3D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EF106E" w:rsidRDefault="00EF106E" w:rsidP="00480A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06E" w:rsidRDefault="00EF106E" w:rsidP="00480A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jc w:val="both"/>
        <w:rPr>
          <w:rFonts w:ascii="Times New Roman" w:hAnsi="Times New Roman"/>
          <w:sz w:val="24"/>
          <w:szCs w:val="24"/>
        </w:rPr>
      </w:pPr>
    </w:p>
    <w:p w:rsidR="00EE7087" w:rsidRDefault="00EE7087"/>
    <w:sectPr w:rsidR="00EE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015CA3"/>
    <w:rsid w:val="00047DBB"/>
    <w:rsid w:val="00056C26"/>
    <w:rsid w:val="000718FA"/>
    <w:rsid w:val="000755D6"/>
    <w:rsid w:val="000A7E62"/>
    <w:rsid w:val="000D1FF6"/>
    <w:rsid w:val="000E3B14"/>
    <w:rsid w:val="00143215"/>
    <w:rsid w:val="00146CE9"/>
    <w:rsid w:val="00157C29"/>
    <w:rsid w:val="001965C8"/>
    <w:rsid w:val="001A1A7A"/>
    <w:rsid w:val="001C7568"/>
    <w:rsid w:val="002679A5"/>
    <w:rsid w:val="00297342"/>
    <w:rsid w:val="00345076"/>
    <w:rsid w:val="0036751F"/>
    <w:rsid w:val="00390F05"/>
    <w:rsid w:val="0039494A"/>
    <w:rsid w:val="003C390A"/>
    <w:rsid w:val="003D385F"/>
    <w:rsid w:val="00420A70"/>
    <w:rsid w:val="004624DE"/>
    <w:rsid w:val="00477E86"/>
    <w:rsid w:val="00480AAD"/>
    <w:rsid w:val="0049689D"/>
    <w:rsid w:val="004E7FCE"/>
    <w:rsid w:val="00521A5D"/>
    <w:rsid w:val="00527CAF"/>
    <w:rsid w:val="00533C2A"/>
    <w:rsid w:val="0053715A"/>
    <w:rsid w:val="00537761"/>
    <w:rsid w:val="00547BF5"/>
    <w:rsid w:val="005C23DE"/>
    <w:rsid w:val="005D2F7A"/>
    <w:rsid w:val="005E4D83"/>
    <w:rsid w:val="00623B07"/>
    <w:rsid w:val="0063134F"/>
    <w:rsid w:val="006A4599"/>
    <w:rsid w:val="006B0FBC"/>
    <w:rsid w:val="006B3439"/>
    <w:rsid w:val="006D52E5"/>
    <w:rsid w:val="006E0133"/>
    <w:rsid w:val="006F56E1"/>
    <w:rsid w:val="007329D1"/>
    <w:rsid w:val="00735E83"/>
    <w:rsid w:val="007730A0"/>
    <w:rsid w:val="007B053E"/>
    <w:rsid w:val="007C74E1"/>
    <w:rsid w:val="007D6AE3"/>
    <w:rsid w:val="00807458"/>
    <w:rsid w:val="00814A98"/>
    <w:rsid w:val="00851CBB"/>
    <w:rsid w:val="008715EF"/>
    <w:rsid w:val="008C1D8A"/>
    <w:rsid w:val="00906A1C"/>
    <w:rsid w:val="00972F9E"/>
    <w:rsid w:val="009803A1"/>
    <w:rsid w:val="009C1693"/>
    <w:rsid w:val="009E3D04"/>
    <w:rsid w:val="00A43445"/>
    <w:rsid w:val="00AA34AA"/>
    <w:rsid w:val="00AA6AEA"/>
    <w:rsid w:val="00AC06E5"/>
    <w:rsid w:val="00AC24FC"/>
    <w:rsid w:val="00B52368"/>
    <w:rsid w:val="00B626E2"/>
    <w:rsid w:val="00B963E6"/>
    <w:rsid w:val="00BD3A6F"/>
    <w:rsid w:val="00BE4A28"/>
    <w:rsid w:val="00CA3EA7"/>
    <w:rsid w:val="00CA471D"/>
    <w:rsid w:val="00CB4CEB"/>
    <w:rsid w:val="00CD6CB7"/>
    <w:rsid w:val="00CE0B40"/>
    <w:rsid w:val="00CF1AE5"/>
    <w:rsid w:val="00CF6384"/>
    <w:rsid w:val="00CF768F"/>
    <w:rsid w:val="00D00DE9"/>
    <w:rsid w:val="00D50F69"/>
    <w:rsid w:val="00D83496"/>
    <w:rsid w:val="00DD0302"/>
    <w:rsid w:val="00E03703"/>
    <w:rsid w:val="00E0408F"/>
    <w:rsid w:val="00E07865"/>
    <w:rsid w:val="00E1309D"/>
    <w:rsid w:val="00E75BA9"/>
    <w:rsid w:val="00E859C2"/>
    <w:rsid w:val="00E97463"/>
    <w:rsid w:val="00EC716A"/>
    <w:rsid w:val="00ED1BC6"/>
    <w:rsid w:val="00ED73D8"/>
    <w:rsid w:val="00EE4AA8"/>
    <w:rsid w:val="00EE7087"/>
    <w:rsid w:val="00EE7992"/>
    <w:rsid w:val="00EF106E"/>
    <w:rsid w:val="00F82598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42CC-94FC-45EA-BDB2-B01C8D28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106E"/>
    <w:pPr>
      <w:ind w:left="720"/>
      <w:contextualSpacing/>
    </w:pPr>
  </w:style>
  <w:style w:type="character" w:customStyle="1" w:styleId="a7">
    <w:name w:val="Основной текст_"/>
    <w:basedOn w:val="a0"/>
    <w:link w:val="2"/>
    <w:semiHidden/>
    <w:locked/>
    <w:rsid w:val="00EF106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semiHidden/>
    <w:rsid w:val="00EF106E"/>
    <w:pPr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EF106E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1">
    <w:name w:val="Основной текст1"/>
    <w:basedOn w:val="a"/>
    <w:uiPriority w:val="99"/>
    <w:semiHidden/>
    <w:rsid w:val="00EF106E"/>
    <w:pPr>
      <w:shd w:val="clear" w:color="auto" w:fill="FFFFFF"/>
      <w:spacing w:after="720" w:line="139" w:lineRule="exac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5">
    <w:name w:val="Заголовок №5_"/>
    <w:basedOn w:val="a0"/>
    <w:link w:val="50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semiHidden/>
    <w:rsid w:val="00EF106E"/>
    <w:pPr>
      <w:shd w:val="clear" w:color="auto" w:fill="FFFFFF"/>
      <w:spacing w:before="120" w:after="120" w:line="0" w:lineRule="atLeast"/>
      <w:ind w:firstLine="340"/>
      <w:jc w:val="both"/>
      <w:outlineLvl w:val="4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semiHidden/>
    <w:locked/>
    <w:rsid w:val="00EF10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semiHidden/>
    <w:rsid w:val="00EF106E"/>
    <w:pPr>
      <w:shd w:val="clear" w:color="auto" w:fill="FFFFFF"/>
      <w:spacing w:before="60" w:after="60" w:line="0" w:lineRule="atLeast"/>
      <w:ind w:firstLine="16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semiHidden/>
    <w:locked/>
    <w:rsid w:val="00EF10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EF106E"/>
    <w:pPr>
      <w:shd w:val="clear" w:color="auto" w:fill="FFFFFF"/>
      <w:spacing w:before="60" w:after="60" w:line="0" w:lineRule="atLeast"/>
      <w:ind w:firstLine="160"/>
      <w:jc w:val="both"/>
      <w:outlineLvl w:val="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semiHidden/>
    <w:rsid w:val="00EF106E"/>
    <w:pPr>
      <w:shd w:val="clear" w:color="auto" w:fill="FFFFFF"/>
      <w:spacing w:before="120" w:after="120" w:line="0" w:lineRule="atLeast"/>
      <w:ind w:firstLine="280"/>
      <w:jc w:val="both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c13">
    <w:name w:val="c13"/>
    <w:basedOn w:val="a"/>
    <w:uiPriority w:val="99"/>
    <w:semiHidden/>
    <w:rsid w:val="00EF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EF106E"/>
    <w:rPr>
      <w:color w:val="808080"/>
    </w:rPr>
  </w:style>
  <w:style w:type="character" w:customStyle="1" w:styleId="2pt">
    <w:name w:val="Основной текст + Интервал 2 pt"/>
    <w:basedOn w:val="a7"/>
    <w:rsid w:val="00EF106E"/>
    <w:rPr>
      <w:rFonts w:ascii="Century Schoolbook" w:eastAsia="Century Schoolbook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aliases w:val="Курсив,Интервал 1 pt"/>
    <w:basedOn w:val="a7"/>
    <w:rsid w:val="00EF106E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31pt">
    <w:name w:val="Заголовок №3 + Интервал 1 pt"/>
    <w:basedOn w:val="a0"/>
    <w:rsid w:val="00EF106E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spacing w:val="30"/>
      <w:sz w:val="45"/>
      <w:szCs w:val="45"/>
      <w:u w:val="none"/>
      <w:effect w:val="none"/>
      <w:lang w:val="en-US"/>
    </w:rPr>
  </w:style>
  <w:style w:type="character" w:customStyle="1" w:styleId="8">
    <w:name w:val="Основной текст + 8"/>
    <w:aliases w:val="5 pt,Малые прописные"/>
    <w:basedOn w:val="a7"/>
    <w:rsid w:val="00EF106E"/>
    <w:rPr>
      <w:rFonts w:ascii="Sylfaen" w:eastAsia="Sylfaen" w:hAnsi="Sylfaen" w:cs="Sylfaen"/>
      <w:smallCaps/>
      <w:sz w:val="19"/>
      <w:szCs w:val="19"/>
      <w:shd w:val="clear" w:color="auto" w:fill="FFFFFF"/>
    </w:rPr>
  </w:style>
  <w:style w:type="character" w:customStyle="1" w:styleId="aa">
    <w:name w:val="Основной текст + Курсив"/>
    <w:aliases w:val="Интервал 2 pt"/>
    <w:basedOn w:val="a7"/>
    <w:rsid w:val="00EF106E"/>
    <w:rPr>
      <w:rFonts w:ascii="Century Schoolbook" w:eastAsia="Century Schoolbook" w:hAnsi="Century Schoolbook" w:cs="Century Schoolbook"/>
      <w:i/>
      <w:iCs/>
      <w:spacing w:val="40"/>
      <w:sz w:val="21"/>
      <w:szCs w:val="21"/>
      <w:shd w:val="clear" w:color="auto" w:fill="FFFFFF"/>
      <w:lang w:val="en-US"/>
    </w:rPr>
  </w:style>
  <w:style w:type="character" w:customStyle="1" w:styleId="c19">
    <w:name w:val="c19"/>
    <w:basedOn w:val="a0"/>
    <w:rsid w:val="00EF106E"/>
  </w:style>
  <w:style w:type="character" w:customStyle="1" w:styleId="c7">
    <w:name w:val="c7"/>
    <w:basedOn w:val="a0"/>
    <w:rsid w:val="00EF106E"/>
  </w:style>
  <w:style w:type="table" w:styleId="ab">
    <w:name w:val="Table Grid"/>
    <w:basedOn w:val="a1"/>
    <w:uiPriority w:val="59"/>
    <w:rsid w:val="00EF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j6aWfJBPa/B/ooyBqvu2N2p3+vjfBTn4kew5Of1v1ag=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o39hM4j8zI5PmeVxB7zNth1zYpGuFFGc5Oyj0zVaQPk=</DigestValue>
    </Reference>
  </SignedInfo>
  <SignatureValue>1y6phnpsm7+DV25vmEv8nNPyOwCiZ60wL9sd6Bf5vbVH7yASesmWhgCs7plT6jwl
6kZWznOfsd2k52/vRO48FA==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Jipf2273NfGOM1NW/GL1uukRTrI=</DigestValue>
      </Reference>
      <Reference URI="/word/fontTable.xml?ContentType=application/vnd.openxmlformats-officedocument.wordprocessingml.fontTable+xml">
        <DigestMethod Algorithm="http://www.w3.org/2000/09/xmldsig#sha1"/>
        <DigestValue>6Io1OrPI8Z29PFDNhTo11MR4uww=</DigestValue>
      </Reference>
      <Reference URI="/word/settings.xml?ContentType=application/vnd.openxmlformats-officedocument.wordprocessingml.settings+xml">
        <DigestMethod Algorithm="http://www.w3.org/2000/09/xmldsig#sha1"/>
        <DigestValue>JyG06tYsLNGkGxsvoOG2tybFDH8=</DigestValue>
      </Reference>
      <Reference URI="/word/styles.xml?ContentType=application/vnd.openxmlformats-officedocument.wordprocessingml.styles+xml">
        <DigestMethod Algorithm="http://www.w3.org/2000/09/xmldsig#sha1"/>
        <DigestValue>bgqTSPN2fUSf9AXHixCvVVCwDLY=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QxyRJabFsaJ6Z4z6mcpGHFgDvCA=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2022-09-07T10:20:50Z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2022-09-07T10:20:50Z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1FE3-067C-4E47-8B60-5271DA30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29</Pages>
  <Words>7769</Words>
  <Characters>44285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32</cp:revision>
  <dcterms:created xsi:type="dcterms:W3CDTF">2020-08-21T09:27:00Z</dcterms:created>
  <dcterms:modified xsi:type="dcterms:W3CDTF">2022-06-22T05:47:00Z</dcterms:modified>
</cp:coreProperties>
</file>